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8836E7" w:rsidRPr="008836E7" w:rsidRDefault="008836E7" w:rsidP="008836E7">
      <w:pPr>
        <w:spacing w:before="100" w:beforeAutospacing="1" w:after="100" w:afterAutospacing="1" w:line="240" w:lineRule="auto"/>
        <w:outlineLvl w:val="2"/>
        <w:rPr>
          <w:rFonts w:ascii="Times New Roman" w:eastAsia="Times New Roman" w:hAnsi="Times New Roman" w:cs="Times New Roman"/>
          <w:b/>
          <w:bCs/>
          <w:sz w:val="27"/>
          <w:szCs w:val="27"/>
          <w:lang w:eastAsia="ru-RU"/>
        </w:rPr>
      </w:pPr>
      <w:bookmarkStart w:id="0" w:name="_GoBack"/>
      <w:bookmarkEnd w:id="0"/>
      <w:r w:rsidRPr="008836E7">
        <w:rPr>
          <w:rFonts w:ascii="Times New Roman" w:eastAsia="Times New Roman" w:hAnsi="Times New Roman" w:cs="Times New Roman"/>
          <w:b/>
          <w:bCs/>
          <w:sz w:val="27"/>
          <w:szCs w:val="27"/>
          <w:lang w:eastAsia="ru-RU"/>
        </w:rPr>
        <w:t>Об утверждении Концепции государственной политики в религиозной сфере Республики Казахстан на 2017-2020 годы</w:t>
      </w:r>
    </w:p>
    <w:p w:rsidR="008836E7" w:rsidRPr="008836E7" w:rsidRDefault="008836E7" w:rsidP="008836E7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8836E7">
        <w:rPr>
          <w:rFonts w:ascii="Times New Roman" w:eastAsia="Times New Roman" w:hAnsi="Times New Roman" w:cs="Times New Roman"/>
          <w:sz w:val="24"/>
          <w:szCs w:val="24"/>
          <w:lang w:eastAsia="ru-RU"/>
        </w:rPr>
        <w:t>      </w:t>
      </w:r>
      <w:r w:rsidRPr="008836E7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ПОСТАНОВЛЯЮ</w:t>
      </w:r>
      <w:r w:rsidRPr="008836E7">
        <w:rPr>
          <w:rFonts w:ascii="Times New Roman" w:eastAsia="Times New Roman" w:hAnsi="Times New Roman" w:cs="Times New Roman"/>
          <w:sz w:val="24"/>
          <w:szCs w:val="24"/>
          <w:lang w:eastAsia="ru-RU"/>
        </w:rPr>
        <w:t>:</w:t>
      </w:r>
    </w:p>
    <w:p w:rsidR="008836E7" w:rsidRPr="008836E7" w:rsidRDefault="008836E7" w:rsidP="008836E7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8836E7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      1. Утвердить прилагаемую Концепцию государственной политики в религиозной сфере Республики Казахстан на 2017-2020 годы (далее - Концепция). </w:t>
      </w:r>
    </w:p>
    <w:p w:rsidR="008836E7" w:rsidRPr="008836E7" w:rsidRDefault="008836E7" w:rsidP="008836E7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8836E7">
        <w:rPr>
          <w:rFonts w:ascii="Times New Roman" w:eastAsia="Times New Roman" w:hAnsi="Times New Roman" w:cs="Times New Roman"/>
          <w:sz w:val="24"/>
          <w:szCs w:val="24"/>
          <w:lang w:eastAsia="ru-RU"/>
        </w:rPr>
        <w:t>      2. Правительству Республики Казахстан в трехмесячный срок разработать и утвердить План мероприятий по реализации Концепции (далее - План).</w:t>
      </w:r>
    </w:p>
    <w:p w:rsidR="008836E7" w:rsidRPr="008836E7" w:rsidRDefault="008836E7" w:rsidP="008836E7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8836E7">
        <w:rPr>
          <w:rFonts w:ascii="Times New Roman" w:eastAsia="Times New Roman" w:hAnsi="Times New Roman" w:cs="Times New Roman"/>
          <w:sz w:val="24"/>
          <w:szCs w:val="24"/>
          <w:lang w:eastAsia="ru-RU"/>
        </w:rPr>
        <w:t>      3. Центральным государственным и местным исполнительным органам и организациям принять меры по реализации Плана.</w:t>
      </w:r>
    </w:p>
    <w:p w:rsidR="008836E7" w:rsidRPr="008836E7" w:rsidRDefault="008836E7" w:rsidP="008836E7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8836E7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      4. </w:t>
      </w:r>
      <w:proofErr w:type="gramStart"/>
      <w:r w:rsidRPr="008836E7">
        <w:rPr>
          <w:rFonts w:ascii="Times New Roman" w:eastAsia="Times New Roman" w:hAnsi="Times New Roman" w:cs="Times New Roman"/>
          <w:sz w:val="24"/>
          <w:szCs w:val="24"/>
          <w:lang w:eastAsia="ru-RU"/>
        </w:rPr>
        <w:t>Контроль за</w:t>
      </w:r>
      <w:proofErr w:type="gramEnd"/>
      <w:r w:rsidRPr="008836E7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исполнением настоящего Указа возложить на Администрацию Президента Республики Казахстан.</w:t>
      </w:r>
    </w:p>
    <w:p w:rsidR="008836E7" w:rsidRPr="008836E7" w:rsidRDefault="008836E7" w:rsidP="008836E7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8836E7">
        <w:rPr>
          <w:rFonts w:ascii="Times New Roman" w:eastAsia="Times New Roman" w:hAnsi="Times New Roman" w:cs="Times New Roman"/>
          <w:sz w:val="24"/>
          <w:szCs w:val="24"/>
          <w:lang w:eastAsia="ru-RU"/>
        </w:rPr>
        <w:t>      5. Настоящий Указ вводится в действие со дня его подписания.</w:t>
      </w:r>
    </w:p>
    <w:tbl>
      <w:tblPr>
        <w:tblW w:w="9000" w:type="dxa"/>
        <w:tblCellSpacing w:w="15" w:type="dxa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5823"/>
        <w:gridCol w:w="3177"/>
      </w:tblGrid>
      <w:tr w:rsidR="008836E7" w:rsidRPr="008836E7" w:rsidTr="008836E7">
        <w:trPr>
          <w:tblCellSpacing w:w="15" w:type="dxa"/>
        </w:trPr>
        <w:tc>
          <w:tcPr>
            <w:tcW w:w="6000" w:type="dxa"/>
            <w:vAlign w:val="center"/>
            <w:hideMark/>
          </w:tcPr>
          <w:p w:rsidR="008836E7" w:rsidRPr="008836E7" w:rsidRDefault="008836E7" w:rsidP="008836E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836E7"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  <w:lang w:eastAsia="ru-RU"/>
              </w:rPr>
              <w:t xml:space="preserve">      Президент </w:t>
            </w:r>
            <w:r w:rsidRPr="008836E7"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  <w:lang w:eastAsia="ru-RU"/>
              </w:rPr>
              <w:br/>
              <w:t xml:space="preserve">Республики Казахстан </w:t>
            </w:r>
          </w:p>
        </w:tc>
        <w:tc>
          <w:tcPr>
            <w:tcW w:w="3225" w:type="dxa"/>
            <w:vAlign w:val="center"/>
            <w:hideMark/>
          </w:tcPr>
          <w:p w:rsidR="008836E7" w:rsidRPr="008836E7" w:rsidRDefault="008836E7" w:rsidP="008836E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spellStart"/>
            <w:r w:rsidRPr="008836E7"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  <w:lang w:eastAsia="ru-RU"/>
              </w:rPr>
              <w:t>Н.Назарбаев</w:t>
            </w:r>
            <w:proofErr w:type="spellEnd"/>
            <w:r w:rsidRPr="008836E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</w:p>
        </w:tc>
      </w:tr>
    </w:tbl>
    <w:p w:rsidR="008836E7" w:rsidRPr="008836E7" w:rsidRDefault="008836E7" w:rsidP="008836E7">
      <w:pPr>
        <w:spacing w:after="0" w:line="240" w:lineRule="auto"/>
        <w:rPr>
          <w:rFonts w:ascii="Times New Roman" w:eastAsia="Times New Roman" w:hAnsi="Times New Roman" w:cs="Times New Roman"/>
          <w:vanish/>
          <w:sz w:val="24"/>
          <w:szCs w:val="24"/>
          <w:lang w:eastAsia="ru-RU"/>
        </w:rPr>
      </w:pPr>
    </w:p>
    <w:tbl>
      <w:tblPr>
        <w:tblW w:w="0" w:type="auto"/>
        <w:tblCellSpacing w:w="15" w:type="dxa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5850"/>
        <w:gridCol w:w="3465"/>
      </w:tblGrid>
      <w:tr w:rsidR="008836E7" w:rsidRPr="008836E7" w:rsidTr="008836E7">
        <w:trPr>
          <w:tblCellSpacing w:w="15" w:type="dxa"/>
        </w:trPr>
        <w:tc>
          <w:tcPr>
            <w:tcW w:w="5805" w:type="dxa"/>
            <w:vAlign w:val="center"/>
            <w:hideMark/>
          </w:tcPr>
          <w:p w:rsidR="008836E7" w:rsidRPr="008836E7" w:rsidRDefault="008836E7" w:rsidP="008836E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836E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3420" w:type="dxa"/>
            <w:vAlign w:val="center"/>
            <w:hideMark/>
          </w:tcPr>
          <w:p w:rsidR="008836E7" w:rsidRPr="008836E7" w:rsidRDefault="008836E7" w:rsidP="008836E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gramStart"/>
            <w:r w:rsidRPr="008836E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УТВЕРЖДЕНА</w:t>
            </w:r>
            <w:proofErr w:type="gramEnd"/>
            <w:r w:rsidRPr="008836E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  <w:t>Указом Президента</w:t>
            </w:r>
            <w:r w:rsidRPr="008836E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  <w:t>Республики Казахстан</w:t>
            </w:r>
            <w:r w:rsidRPr="008836E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  <w:t>от 2017 года №</w:t>
            </w:r>
          </w:p>
        </w:tc>
      </w:tr>
    </w:tbl>
    <w:p w:rsidR="008836E7" w:rsidRPr="008836E7" w:rsidRDefault="008836E7" w:rsidP="008836E7">
      <w:pPr>
        <w:spacing w:before="100" w:beforeAutospacing="1" w:after="100" w:afterAutospacing="1" w:line="240" w:lineRule="auto"/>
        <w:outlineLvl w:val="2"/>
        <w:rPr>
          <w:rFonts w:ascii="Times New Roman" w:eastAsia="Times New Roman" w:hAnsi="Times New Roman" w:cs="Times New Roman"/>
          <w:b/>
          <w:bCs/>
          <w:sz w:val="27"/>
          <w:szCs w:val="27"/>
          <w:lang w:eastAsia="ru-RU"/>
        </w:rPr>
      </w:pPr>
      <w:r w:rsidRPr="008836E7">
        <w:rPr>
          <w:rFonts w:ascii="Times New Roman" w:eastAsia="Times New Roman" w:hAnsi="Times New Roman" w:cs="Times New Roman"/>
          <w:b/>
          <w:bCs/>
          <w:sz w:val="27"/>
          <w:szCs w:val="27"/>
          <w:lang w:eastAsia="ru-RU"/>
        </w:rPr>
        <w:t>Концепция</w:t>
      </w:r>
      <w:r w:rsidRPr="008836E7">
        <w:rPr>
          <w:rFonts w:ascii="Times New Roman" w:eastAsia="Times New Roman" w:hAnsi="Times New Roman" w:cs="Times New Roman"/>
          <w:b/>
          <w:bCs/>
          <w:sz w:val="27"/>
          <w:szCs w:val="27"/>
          <w:lang w:eastAsia="ru-RU"/>
        </w:rPr>
        <w:br/>
        <w:t>государственной политики в религиозной сфере Республики Казахстан на 2017 – 2020 годы</w:t>
      </w:r>
    </w:p>
    <w:p w:rsidR="008836E7" w:rsidRPr="008836E7" w:rsidRDefault="008836E7" w:rsidP="008836E7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8836E7">
        <w:rPr>
          <w:rFonts w:ascii="Times New Roman" w:eastAsia="Times New Roman" w:hAnsi="Times New Roman" w:cs="Times New Roman"/>
          <w:sz w:val="24"/>
          <w:szCs w:val="24"/>
          <w:lang w:eastAsia="ru-RU"/>
        </w:rPr>
        <w:t>      Астана, 2017 год</w:t>
      </w:r>
    </w:p>
    <w:p w:rsidR="008836E7" w:rsidRPr="008836E7" w:rsidRDefault="008836E7" w:rsidP="008836E7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8836E7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Содержание</w:t>
      </w:r>
    </w:p>
    <w:tbl>
      <w:tblPr>
        <w:tblW w:w="9225" w:type="dxa"/>
        <w:tblCellSpacing w:w="15" w:type="dxa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9144"/>
        <w:gridCol w:w="81"/>
      </w:tblGrid>
      <w:tr w:rsidR="008836E7" w:rsidRPr="008836E7" w:rsidTr="008836E7">
        <w:trPr>
          <w:tblCellSpacing w:w="15" w:type="dxa"/>
        </w:trPr>
        <w:tc>
          <w:tcPr>
            <w:tcW w:w="0" w:type="auto"/>
            <w:vAlign w:val="center"/>
            <w:hideMark/>
          </w:tcPr>
          <w:p w:rsidR="008836E7" w:rsidRPr="008836E7" w:rsidRDefault="008836E7" w:rsidP="008836E7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836E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Введение</w:t>
            </w:r>
            <w:r w:rsidRPr="008836E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  <w:t> </w:t>
            </w:r>
          </w:p>
        </w:tc>
        <w:tc>
          <w:tcPr>
            <w:tcW w:w="0" w:type="auto"/>
            <w:vAlign w:val="center"/>
            <w:hideMark/>
          </w:tcPr>
          <w:p w:rsidR="008836E7" w:rsidRPr="008836E7" w:rsidRDefault="008836E7" w:rsidP="008836E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8836E7" w:rsidRPr="008836E7" w:rsidTr="008836E7">
        <w:trPr>
          <w:tblCellSpacing w:w="15" w:type="dxa"/>
        </w:trPr>
        <w:tc>
          <w:tcPr>
            <w:tcW w:w="0" w:type="auto"/>
            <w:vAlign w:val="center"/>
            <w:hideMark/>
          </w:tcPr>
          <w:p w:rsidR="008836E7" w:rsidRPr="008836E7" w:rsidRDefault="008836E7" w:rsidP="008836E7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836E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Раздел 1. Анализ текущей ситуации, тенденции и видение развития государственной политики в религиозной сфере</w:t>
            </w:r>
          </w:p>
        </w:tc>
        <w:tc>
          <w:tcPr>
            <w:tcW w:w="0" w:type="auto"/>
            <w:vAlign w:val="center"/>
            <w:hideMark/>
          </w:tcPr>
          <w:p w:rsidR="008836E7" w:rsidRPr="008836E7" w:rsidRDefault="008836E7" w:rsidP="008836E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8836E7" w:rsidRPr="008836E7" w:rsidTr="008836E7">
        <w:trPr>
          <w:tblCellSpacing w:w="15" w:type="dxa"/>
        </w:trPr>
        <w:tc>
          <w:tcPr>
            <w:tcW w:w="0" w:type="auto"/>
            <w:vAlign w:val="center"/>
            <w:hideMark/>
          </w:tcPr>
          <w:p w:rsidR="008836E7" w:rsidRPr="008836E7" w:rsidRDefault="008836E7" w:rsidP="008836E7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836E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1.1 Анализ текущей ситуации</w:t>
            </w:r>
          </w:p>
        </w:tc>
        <w:tc>
          <w:tcPr>
            <w:tcW w:w="0" w:type="auto"/>
            <w:vAlign w:val="center"/>
            <w:hideMark/>
          </w:tcPr>
          <w:p w:rsidR="008836E7" w:rsidRPr="008836E7" w:rsidRDefault="008836E7" w:rsidP="008836E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8836E7" w:rsidRPr="008836E7" w:rsidTr="008836E7">
        <w:trPr>
          <w:tblCellSpacing w:w="15" w:type="dxa"/>
        </w:trPr>
        <w:tc>
          <w:tcPr>
            <w:tcW w:w="0" w:type="auto"/>
            <w:vAlign w:val="center"/>
            <w:hideMark/>
          </w:tcPr>
          <w:p w:rsidR="008836E7" w:rsidRPr="008836E7" w:rsidRDefault="008836E7" w:rsidP="008836E7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836E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1.2 Основные тенденции развития религиозной ситуации</w:t>
            </w:r>
          </w:p>
        </w:tc>
        <w:tc>
          <w:tcPr>
            <w:tcW w:w="0" w:type="auto"/>
            <w:vAlign w:val="center"/>
            <w:hideMark/>
          </w:tcPr>
          <w:p w:rsidR="008836E7" w:rsidRPr="008836E7" w:rsidRDefault="008836E7" w:rsidP="008836E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8836E7" w:rsidRPr="008836E7" w:rsidTr="008836E7">
        <w:trPr>
          <w:tblCellSpacing w:w="15" w:type="dxa"/>
        </w:trPr>
        <w:tc>
          <w:tcPr>
            <w:tcW w:w="0" w:type="auto"/>
            <w:vAlign w:val="center"/>
            <w:hideMark/>
          </w:tcPr>
          <w:p w:rsidR="008836E7" w:rsidRPr="008836E7" w:rsidRDefault="008836E7" w:rsidP="008836E7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836E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1.3 Видение развития государственной политики в религиозной сфере</w:t>
            </w:r>
          </w:p>
        </w:tc>
        <w:tc>
          <w:tcPr>
            <w:tcW w:w="0" w:type="auto"/>
            <w:vAlign w:val="center"/>
            <w:hideMark/>
          </w:tcPr>
          <w:p w:rsidR="008836E7" w:rsidRPr="008836E7" w:rsidRDefault="008836E7" w:rsidP="008836E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8836E7" w:rsidRPr="008836E7" w:rsidTr="008836E7">
        <w:trPr>
          <w:tblCellSpacing w:w="15" w:type="dxa"/>
        </w:trPr>
        <w:tc>
          <w:tcPr>
            <w:tcW w:w="0" w:type="auto"/>
            <w:vAlign w:val="center"/>
            <w:hideMark/>
          </w:tcPr>
          <w:p w:rsidR="008836E7" w:rsidRPr="008836E7" w:rsidRDefault="008836E7" w:rsidP="008836E7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836E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Раздел 2. Основные принципы и общие подходы государственной политики в религиозной сфере</w:t>
            </w:r>
          </w:p>
        </w:tc>
        <w:tc>
          <w:tcPr>
            <w:tcW w:w="0" w:type="auto"/>
            <w:vAlign w:val="center"/>
            <w:hideMark/>
          </w:tcPr>
          <w:p w:rsidR="008836E7" w:rsidRPr="008836E7" w:rsidRDefault="008836E7" w:rsidP="008836E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8836E7" w:rsidRPr="008836E7" w:rsidTr="008836E7">
        <w:trPr>
          <w:tblCellSpacing w:w="15" w:type="dxa"/>
        </w:trPr>
        <w:tc>
          <w:tcPr>
            <w:tcW w:w="0" w:type="auto"/>
            <w:vAlign w:val="center"/>
            <w:hideMark/>
          </w:tcPr>
          <w:p w:rsidR="008836E7" w:rsidRPr="008836E7" w:rsidRDefault="008836E7" w:rsidP="008836E7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836E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2.1Основные принципы развития государственной политики в религиозной сфере </w:t>
            </w:r>
          </w:p>
        </w:tc>
        <w:tc>
          <w:tcPr>
            <w:tcW w:w="0" w:type="auto"/>
            <w:vAlign w:val="center"/>
            <w:hideMark/>
          </w:tcPr>
          <w:p w:rsidR="008836E7" w:rsidRPr="008836E7" w:rsidRDefault="008836E7" w:rsidP="008836E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8836E7" w:rsidRPr="008836E7" w:rsidTr="008836E7">
        <w:trPr>
          <w:tblCellSpacing w:w="15" w:type="dxa"/>
        </w:trPr>
        <w:tc>
          <w:tcPr>
            <w:tcW w:w="0" w:type="auto"/>
            <w:vAlign w:val="center"/>
            <w:hideMark/>
          </w:tcPr>
          <w:p w:rsidR="008836E7" w:rsidRPr="008836E7" w:rsidRDefault="008836E7" w:rsidP="008836E7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836E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2.2Общие подходы развития государственной политики в религиозной сфере</w:t>
            </w:r>
          </w:p>
        </w:tc>
        <w:tc>
          <w:tcPr>
            <w:tcW w:w="0" w:type="auto"/>
            <w:vAlign w:val="center"/>
            <w:hideMark/>
          </w:tcPr>
          <w:p w:rsidR="008836E7" w:rsidRPr="008836E7" w:rsidRDefault="008836E7" w:rsidP="008836E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8836E7" w:rsidRPr="008836E7" w:rsidTr="008836E7">
        <w:trPr>
          <w:tblCellSpacing w:w="15" w:type="dxa"/>
        </w:trPr>
        <w:tc>
          <w:tcPr>
            <w:tcW w:w="0" w:type="auto"/>
            <w:vAlign w:val="center"/>
            <w:hideMark/>
          </w:tcPr>
          <w:p w:rsidR="008836E7" w:rsidRPr="008836E7" w:rsidRDefault="008836E7" w:rsidP="008836E7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836E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2.3 Периоды реализации Концепции и ожидаемые результаты</w:t>
            </w:r>
          </w:p>
        </w:tc>
        <w:tc>
          <w:tcPr>
            <w:tcW w:w="0" w:type="auto"/>
            <w:vAlign w:val="center"/>
            <w:hideMark/>
          </w:tcPr>
          <w:p w:rsidR="008836E7" w:rsidRPr="008836E7" w:rsidRDefault="008836E7" w:rsidP="008836E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8836E7" w:rsidRPr="008836E7" w:rsidTr="008836E7">
        <w:trPr>
          <w:tblCellSpacing w:w="15" w:type="dxa"/>
        </w:trPr>
        <w:tc>
          <w:tcPr>
            <w:tcW w:w="0" w:type="auto"/>
            <w:vAlign w:val="center"/>
            <w:hideMark/>
          </w:tcPr>
          <w:p w:rsidR="008836E7" w:rsidRPr="008836E7" w:rsidRDefault="008836E7" w:rsidP="008836E7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836E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Раздел 3. Перечень нормативных правовых актов, посредством которых предполагается реализация Концепции</w:t>
            </w:r>
            <w:r w:rsidRPr="008836E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  <w:t> </w:t>
            </w:r>
          </w:p>
        </w:tc>
        <w:tc>
          <w:tcPr>
            <w:tcW w:w="0" w:type="auto"/>
            <w:vAlign w:val="center"/>
            <w:hideMark/>
          </w:tcPr>
          <w:p w:rsidR="008836E7" w:rsidRPr="008836E7" w:rsidRDefault="008836E7" w:rsidP="008836E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</w:tbl>
    <w:p w:rsidR="008836E7" w:rsidRPr="008836E7" w:rsidRDefault="008836E7" w:rsidP="008836E7">
      <w:pPr>
        <w:spacing w:before="100" w:beforeAutospacing="1" w:after="100" w:afterAutospacing="1" w:line="240" w:lineRule="auto"/>
        <w:outlineLvl w:val="2"/>
        <w:rPr>
          <w:rFonts w:ascii="Times New Roman" w:eastAsia="Times New Roman" w:hAnsi="Times New Roman" w:cs="Times New Roman"/>
          <w:b/>
          <w:bCs/>
          <w:sz w:val="27"/>
          <w:szCs w:val="27"/>
          <w:lang w:eastAsia="ru-RU"/>
        </w:rPr>
      </w:pPr>
      <w:r w:rsidRPr="008836E7">
        <w:rPr>
          <w:rFonts w:ascii="Times New Roman" w:eastAsia="Times New Roman" w:hAnsi="Times New Roman" w:cs="Times New Roman"/>
          <w:b/>
          <w:bCs/>
          <w:sz w:val="27"/>
          <w:szCs w:val="27"/>
          <w:lang w:eastAsia="ru-RU"/>
        </w:rPr>
        <w:lastRenderedPageBreak/>
        <w:t>Введение</w:t>
      </w:r>
    </w:p>
    <w:p w:rsidR="008836E7" w:rsidRPr="008836E7" w:rsidRDefault="008836E7" w:rsidP="008836E7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8836E7">
        <w:rPr>
          <w:rFonts w:ascii="Times New Roman" w:eastAsia="Times New Roman" w:hAnsi="Times New Roman" w:cs="Times New Roman"/>
          <w:sz w:val="24"/>
          <w:szCs w:val="24"/>
          <w:lang w:eastAsia="ru-RU"/>
        </w:rPr>
        <w:t>      Концепция государственной политики в религиозной сфере Республики Казахстан на 2017 - 2020 годы (далее – Концепция) представляет систему официальных взглядов на совершенствование государственно-конфессиональных и межконфессиональных отношений, укрепление светских устоев государства и недопущение использования религии в деструктивных целях.</w:t>
      </w:r>
    </w:p>
    <w:p w:rsidR="008836E7" w:rsidRPr="008836E7" w:rsidRDefault="008836E7" w:rsidP="008836E7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8836E7">
        <w:rPr>
          <w:rFonts w:ascii="Times New Roman" w:eastAsia="Times New Roman" w:hAnsi="Times New Roman" w:cs="Times New Roman"/>
          <w:sz w:val="24"/>
          <w:szCs w:val="24"/>
          <w:lang w:eastAsia="ru-RU"/>
        </w:rPr>
        <w:t>      В настоящей Концепции на основе анализа основных тенденций и особенностей в религиозной сфере определены стратегические цели и основные направления государственной политики в религиозной сфере до 2020 года.</w:t>
      </w:r>
    </w:p>
    <w:p w:rsidR="008836E7" w:rsidRPr="008836E7" w:rsidRDefault="008836E7" w:rsidP="008836E7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8836E7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      Правовую основу настоящей Концепции составляют </w:t>
      </w:r>
      <w:hyperlink r:id="rId6" w:anchor="z63" w:history="1">
        <w:r w:rsidRPr="008836E7">
          <w:rPr>
            <w:rFonts w:ascii="Times New Roman" w:eastAsia="Times New Roman" w:hAnsi="Times New Roman" w:cs="Times New Roman"/>
            <w:color w:val="0000FF"/>
            <w:sz w:val="24"/>
            <w:szCs w:val="24"/>
            <w:u w:val="single"/>
            <w:lang w:eastAsia="ru-RU"/>
          </w:rPr>
          <w:t>Конституция</w:t>
        </w:r>
      </w:hyperlink>
      <w:r w:rsidRPr="008836E7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Республики Казахстан, законы Республики Казахстан "О религиозной деятельности и религиозных объединениях", "О некоммерческих организациях", "О противодействии экстремизму" и иные нормативные правовые акты Республики Казахстан, международные договоры, ратифицированные Республикой Казахстан.</w:t>
      </w:r>
    </w:p>
    <w:p w:rsidR="008836E7" w:rsidRPr="008836E7" w:rsidRDefault="008836E7" w:rsidP="008836E7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8836E7">
        <w:rPr>
          <w:rFonts w:ascii="Times New Roman" w:eastAsia="Times New Roman" w:hAnsi="Times New Roman" w:cs="Times New Roman"/>
          <w:sz w:val="24"/>
          <w:szCs w:val="24"/>
          <w:lang w:eastAsia="ru-RU"/>
        </w:rPr>
        <w:t>      Необходимость разработки настоящей Концепции вытекает из задач, определенных в Стратегии "Казахстан-2050": новый политический курс состоявшегося государства", Плане нации "100 конкретных шагов: современное государство для всех" Президента Республики Казахстан, пятом приоритете "Институциональные преобразования, безопасность и борьба с коррупцией" Послания Президента народу Казахстана "Третья модернизация Казахстана: глобальная конкурентоспособность", поручениях Главы государства по вопросам регулирования религиозной сферы, а также реализации пункта</w:t>
      </w:r>
      <w:proofErr w:type="gramStart"/>
      <w:r w:rsidRPr="008836E7">
        <w:rPr>
          <w:rFonts w:ascii="Times New Roman" w:eastAsia="Times New Roman" w:hAnsi="Times New Roman" w:cs="Times New Roman"/>
          <w:sz w:val="24"/>
          <w:szCs w:val="24"/>
          <w:lang w:eastAsia="ru-RU"/>
        </w:rPr>
        <w:t>2</w:t>
      </w:r>
      <w:proofErr w:type="gramEnd"/>
      <w:r w:rsidRPr="008836E7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статьи 39 Конституции о признании </w:t>
      </w:r>
      <w:proofErr w:type="gramStart"/>
      <w:r w:rsidRPr="008836E7">
        <w:rPr>
          <w:rFonts w:ascii="Times New Roman" w:eastAsia="Times New Roman" w:hAnsi="Times New Roman" w:cs="Times New Roman"/>
          <w:sz w:val="24"/>
          <w:szCs w:val="24"/>
          <w:lang w:eastAsia="ru-RU"/>
        </w:rPr>
        <w:t>неконституционными</w:t>
      </w:r>
      <w:proofErr w:type="gramEnd"/>
      <w:r w:rsidRPr="008836E7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любых действий, способных нарушить межконфессиональное согласие.</w:t>
      </w:r>
    </w:p>
    <w:p w:rsidR="008836E7" w:rsidRPr="008836E7" w:rsidRDefault="008836E7" w:rsidP="008836E7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8836E7">
        <w:rPr>
          <w:rFonts w:ascii="Times New Roman" w:eastAsia="Times New Roman" w:hAnsi="Times New Roman" w:cs="Times New Roman"/>
          <w:sz w:val="24"/>
          <w:szCs w:val="24"/>
          <w:lang w:eastAsia="ru-RU"/>
        </w:rPr>
        <w:t>      Настоящая Концепция, руководствуясь логикой нового этапа государственного строительства Казахстана, опираясь на признанную миром казахстанскую модель межконфессионального мира и согласия, является основой для дальнейшего развития государственной политики в религиозной сфере, совершенствования системы нормативных правовых актов, социально-экономических, политических и управленческих мер по регулированию религиозной сферы в стране.</w:t>
      </w:r>
    </w:p>
    <w:p w:rsidR="008836E7" w:rsidRPr="008836E7" w:rsidRDefault="008836E7" w:rsidP="008836E7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8836E7">
        <w:rPr>
          <w:rFonts w:ascii="Times New Roman" w:eastAsia="Times New Roman" w:hAnsi="Times New Roman" w:cs="Times New Roman"/>
          <w:sz w:val="24"/>
          <w:szCs w:val="24"/>
          <w:lang w:eastAsia="ru-RU"/>
        </w:rPr>
        <w:t>      Концепция предполагает комплексный подход к видению государственной политики в религиозной сфере, включая правовые, методические и организационные меры.</w:t>
      </w:r>
    </w:p>
    <w:p w:rsidR="008836E7" w:rsidRPr="008836E7" w:rsidRDefault="008836E7" w:rsidP="008836E7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8836E7">
        <w:rPr>
          <w:rFonts w:ascii="Times New Roman" w:eastAsia="Times New Roman" w:hAnsi="Times New Roman" w:cs="Times New Roman"/>
          <w:sz w:val="24"/>
          <w:szCs w:val="24"/>
          <w:lang w:eastAsia="ru-RU"/>
        </w:rPr>
        <w:t>      Данная Концепция призвана консолидировать усилия центральных и местных исполнительных органов, религиозных объединений и институтов гражданского общества по развитию государственной политики в религиозной сфере, выработать ориентиры в дальнейшем развитии казахстанской модели государственно-конфессиональных и межконфессиональных отношений, основанной на особенностях историко-культурного наследия казахстанского народа.</w:t>
      </w:r>
    </w:p>
    <w:p w:rsidR="008836E7" w:rsidRPr="008836E7" w:rsidRDefault="008836E7" w:rsidP="008836E7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8836E7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Раздел 1. Анализ текущей ситуации, тенденции и видение развития государственной политики в религиозной сфере</w:t>
      </w:r>
    </w:p>
    <w:p w:rsidR="008836E7" w:rsidRPr="008836E7" w:rsidRDefault="008836E7" w:rsidP="008836E7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8836E7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1.1 Анализ текущей ситуации</w:t>
      </w:r>
    </w:p>
    <w:p w:rsidR="008836E7" w:rsidRPr="008836E7" w:rsidRDefault="008836E7" w:rsidP="008836E7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8836E7">
        <w:rPr>
          <w:rFonts w:ascii="Times New Roman" w:eastAsia="Times New Roman" w:hAnsi="Times New Roman" w:cs="Times New Roman"/>
          <w:sz w:val="24"/>
          <w:szCs w:val="24"/>
          <w:lang w:eastAsia="ru-RU"/>
        </w:rPr>
        <w:lastRenderedPageBreak/>
        <w:t>      За 25 лет независимости Республика Казахстан состоялась как суверенное государство, признанное мировым сообществом, имеющее уникальный опыт успешного продвижения межрелигиозного и межконфессионального диалога и согласия.</w:t>
      </w:r>
    </w:p>
    <w:p w:rsidR="008836E7" w:rsidRPr="008836E7" w:rsidRDefault="008836E7" w:rsidP="008836E7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8836E7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      На территории республики, где на протяжении многих веков мирно сосуществовали и культурно </w:t>
      </w:r>
      <w:proofErr w:type="spellStart"/>
      <w:r w:rsidRPr="008836E7">
        <w:rPr>
          <w:rFonts w:ascii="Times New Roman" w:eastAsia="Times New Roman" w:hAnsi="Times New Roman" w:cs="Times New Roman"/>
          <w:sz w:val="24"/>
          <w:szCs w:val="24"/>
          <w:lang w:eastAsia="ru-RU"/>
        </w:rPr>
        <w:t>взаимообогащали</w:t>
      </w:r>
      <w:proofErr w:type="spellEnd"/>
      <w:r w:rsidRPr="008836E7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друг друга представители различных этносов и конфессий, впервые созданы необходимые политико-правовые и социально-экономические условия для развития культуры и традиционных духовных ценностей казахстанского народа.</w:t>
      </w:r>
    </w:p>
    <w:p w:rsidR="008836E7" w:rsidRPr="008836E7" w:rsidRDefault="008836E7" w:rsidP="008836E7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8836E7">
        <w:rPr>
          <w:rFonts w:ascii="Times New Roman" w:eastAsia="Times New Roman" w:hAnsi="Times New Roman" w:cs="Times New Roman"/>
          <w:sz w:val="24"/>
          <w:szCs w:val="24"/>
          <w:lang w:eastAsia="ru-RU"/>
        </w:rPr>
        <w:t>      В соответствии с Конституцией страны сформирована светская модель государственно-конфессиональных отношений на принципах равенства всех граждан перед законом и уважительного отношения к личным убеждениям каждого, независимо от языка и отношения к религии.</w:t>
      </w:r>
    </w:p>
    <w:p w:rsidR="008836E7" w:rsidRPr="008836E7" w:rsidRDefault="008836E7" w:rsidP="008836E7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8836E7">
        <w:rPr>
          <w:rFonts w:ascii="Times New Roman" w:eastAsia="Times New Roman" w:hAnsi="Times New Roman" w:cs="Times New Roman"/>
          <w:sz w:val="24"/>
          <w:szCs w:val="24"/>
          <w:lang w:eastAsia="ru-RU"/>
        </w:rPr>
        <w:t>      Согласно общепринятым мировым нормам государство вправе регулировать деятельность религиозных организаций в целях обеспечения прав граждан и защиты общественной безопасности.</w:t>
      </w:r>
    </w:p>
    <w:p w:rsidR="008836E7" w:rsidRPr="008836E7" w:rsidRDefault="008836E7" w:rsidP="008836E7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8836E7">
        <w:rPr>
          <w:rFonts w:ascii="Times New Roman" w:eastAsia="Times New Roman" w:hAnsi="Times New Roman" w:cs="Times New Roman"/>
          <w:sz w:val="24"/>
          <w:szCs w:val="24"/>
          <w:lang w:eastAsia="ru-RU"/>
        </w:rPr>
        <w:t>      Так, Закон Республики Казахстан "О религиозной деятельности и религиозных объединениях" направлен на реализацию предусмотренного международным правом и Конституцией страны права каждого на свободу совести, является правовой основой реализации политики государства и защиты национальных интересов в религиозной сфере.</w:t>
      </w:r>
    </w:p>
    <w:p w:rsidR="008836E7" w:rsidRPr="008836E7" w:rsidRDefault="008836E7" w:rsidP="008836E7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8836E7">
        <w:rPr>
          <w:rFonts w:ascii="Times New Roman" w:eastAsia="Times New Roman" w:hAnsi="Times New Roman" w:cs="Times New Roman"/>
          <w:sz w:val="24"/>
          <w:szCs w:val="24"/>
          <w:lang w:eastAsia="ru-RU"/>
        </w:rPr>
        <w:t>      В рамках действующего законодательства упорядочена деятельность религиозных объединений, определен порядок осуществления миссионерской деятельности, проведения религиозных мероприятий, религиоведческой экспертизы, строительства культовых сооружений, распространения религиозной литературы.</w:t>
      </w:r>
    </w:p>
    <w:p w:rsidR="008836E7" w:rsidRPr="008836E7" w:rsidRDefault="008836E7" w:rsidP="008836E7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8836E7">
        <w:rPr>
          <w:rFonts w:ascii="Times New Roman" w:eastAsia="Times New Roman" w:hAnsi="Times New Roman" w:cs="Times New Roman"/>
          <w:sz w:val="24"/>
          <w:szCs w:val="24"/>
          <w:lang w:eastAsia="ru-RU"/>
        </w:rPr>
        <w:t>      Государством принимаются конкретные меры по сохранению стабильности в религиозной сфере, укреплению межконфессионального согласия и толерантности в обществе, формированию иммунитета населения к идеологии религиозного экстремизма и радикализма в любых формах и проявлениях.</w:t>
      </w:r>
    </w:p>
    <w:p w:rsidR="008836E7" w:rsidRPr="008836E7" w:rsidRDefault="008836E7" w:rsidP="008836E7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8836E7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      Созданы необходимые условия для обеспечения деятельности официально зарегистрированных на 1 января 2017 года 3658 религиозных объединений и их филиалов, представляющих 18 конфессий. </w:t>
      </w:r>
    </w:p>
    <w:p w:rsidR="008836E7" w:rsidRPr="008836E7" w:rsidRDefault="008836E7" w:rsidP="008836E7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8836E7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      Традиционно самыми многочисленными среди них являются ислам </w:t>
      </w:r>
      <w:proofErr w:type="spellStart"/>
      <w:r w:rsidRPr="008836E7">
        <w:rPr>
          <w:rFonts w:ascii="Times New Roman" w:eastAsia="Times New Roman" w:hAnsi="Times New Roman" w:cs="Times New Roman"/>
          <w:sz w:val="24"/>
          <w:szCs w:val="24"/>
          <w:lang w:eastAsia="ru-RU"/>
        </w:rPr>
        <w:t>ханафитского</w:t>
      </w:r>
      <w:proofErr w:type="spellEnd"/>
      <w:r w:rsidRPr="008836E7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proofErr w:type="spellStart"/>
      <w:r w:rsidRPr="008836E7">
        <w:rPr>
          <w:rFonts w:ascii="Times New Roman" w:eastAsia="Times New Roman" w:hAnsi="Times New Roman" w:cs="Times New Roman"/>
          <w:sz w:val="24"/>
          <w:szCs w:val="24"/>
          <w:lang w:eastAsia="ru-RU"/>
        </w:rPr>
        <w:t>мазхаба</w:t>
      </w:r>
      <w:proofErr w:type="spellEnd"/>
      <w:r w:rsidRPr="008836E7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и православное христианство. Имеются также католические и протестантские конфессии, иудейские, буддистские и другие общины. </w:t>
      </w:r>
    </w:p>
    <w:p w:rsidR="008836E7" w:rsidRPr="008836E7" w:rsidRDefault="008836E7" w:rsidP="008836E7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8836E7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      В республике зарегистрированы3464 культовых здания, из них 2550 мечетей, 294 православных и109 католических церквей, 495 протестантских храмов и молитвенных домов, 7 иудейских синагог,2 буддистских храма, 7 молитвенных домов "Общества сознания Кришны" и общины </w:t>
      </w:r>
      <w:proofErr w:type="spellStart"/>
      <w:r w:rsidRPr="008836E7">
        <w:rPr>
          <w:rFonts w:ascii="Times New Roman" w:eastAsia="Times New Roman" w:hAnsi="Times New Roman" w:cs="Times New Roman"/>
          <w:sz w:val="24"/>
          <w:szCs w:val="24"/>
          <w:lang w:eastAsia="ru-RU"/>
        </w:rPr>
        <w:t>бахаи</w:t>
      </w:r>
      <w:proofErr w:type="spellEnd"/>
      <w:r w:rsidRPr="008836E7">
        <w:rPr>
          <w:rFonts w:ascii="Times New Roman" w:eastAsia="Times New Roman" w:hAnsi="Times New Roman" w:cs="Times New Roman"/>
          <w:sz w:val="24"/>
          <w:szCs w:val="24"/>
          <w:lang w:eastAsia="ru-RU"/>
        </w:rPr>
        <w:t>.</w:t>
      </w:r>
    </w:p>
    <w:p w:rsidR="008836E7" w:rsidRPr="008836E7" w:rsidRDefault="008836E7" w:rsidP="008836E7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8836E7">
        <w:rPr>
          <w:rFonts w:ascii="Times New Roman" w:eastAsia="Times New Roman" w:hAnsi="Times New Roman" w:cs="Times New Roman"/>
          <w:sz w:val="24"/>
          <w:szCs w:val="24"/>
          <w:lang w:eastAsia="ru-RU"/>
        </w:rPr>
        <w:t>      </w:t>
      </w:r>
      <w:proofErr w:type="gramStart"/>
      <w:r w:rsidRPr="008836E7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Действующие 2550 мечетей входят в собственность Республиканского религиозного объединения "Духовное управление мусульман Казахстана" (далее – ДУМК). </w:t>
      </w:r>
      <w:proofErr w:type="gramEnd"/>
    </w:p>
    <w:p w:rsidR="008836E7" w:rsidRPr="008836E7" w:rsidRDefault="008836E7" w:rsidP="008836E7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8836E7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      В последние годы наблюдается увеличение количества филиалов ДУМК, особенно в </w:t>
      </w:r>
      <w:proofErr w:type="spellStart"/>
      <w:r w:rsidRPr="008836E7">
        <w:rPr>
          <w:rFonts w:ascii="Times New Roman" w:eastAsia="Times New Roman" w:hAnsi="Times New Roman" w:cs="Times New Roman"/>
          <w:sz w:val="24"/>
          <w:szCs w:val="24"/>
          <w:lang w:eastAsia="ru-RU"/>
        </w:rPr>
        <w:t>Алматинской</w:t>
      </w:r>
      <w:proofErr w:type="spellEnd"/>
      <w:r w:rsidRPr="008836E7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, </w:t>
      </w:r>
      <w:proofErr w:type="spellStart"/>
      <w:r w:rsidRPr="008836E7">
        <w:rPr>
          <w:rFonts w:ascii="Times New Roman" w:eastAsia="Times New Roman" w:hAnsi="Times New Roman" w:cs="Times New Roman"/>
          <w:sz w:val="24"/>
          <w:szCs w:val="24"/>
          <w:lang w:eastAsia="ru-RU"/>
        </w:rPr>
        <w:t>Жамбылской</w:t>
      </w:r>
      <w:proofErr w:type="spellEnd"/>
      <w:r w:rsidRPr="008836E7">
        <w:rPr>
          <w:rFonts w:ascii="Times New Roman" w:eastAsia="Times New Roman" w:hAnsi="Times New Roman" w:cs="Times New Roman"/>
          <w:sz w:val="24"/>
          <w:szCs w:val="24"/>
          <w:lang w:eastAsia="ru-RU"/>
        </w:rPr>
        <w:t>, Карагандинской и Южно-Казахстанской областях.</w:t>
      </w:r>
    </w:p>
    <w:p w:rsidR="008836E7" w:rsidRPr="008836E7" w:rsidRDefault="008836E7" w:rsidP="008836E7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8836E7">
        <w:rPr>
          <w:rFonts w:ascii="Times New Roman" w:eastAsia="Times New Roman" w:hAnsi="Times New Roman" w:cs="Times New Roman"/>
          <w:sz w:val="24"/>
          <w:szCs w:val="24"/>
          <w:lang w:eastAsia="ru-RU"/>
        </w:rPr>
        <w:lastRenderedPageBreak/>
        <w:t xml:space="preserve">      Республиканское религиозное объединение "Православная церковь Казахстана" (далее – ПЦК) является второй по численности последователей. В ее состав входят 325 религиозных субъектов, в том числе 301 приход, 9 епархий и 294 религиозных сооружения, а также Митрополичий округ в Республике Казахстан. </w:t>
      </w:r>
    </w:p>
    <w:p w:rsidR="008836E7" w:rsidRPr="008836E7" w:rsidRDefault="008836E7" w:rsidP="008836E7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8836E7">
        <w:rPr>
          <w:rFonts w:ascii="Times New Roman" w:eastAsia="Times New Roman" w:hAnsi="Times New Roman" w:cs="Times New Roman"/>
          <w:sz w:val="24"/>
          <w:szCs w:val="24"/>
          <w:lang w:eastAsia="ru-RU"/>
        </w:rPr>
        <w:t>      На территории республики также функционируют Армянская апостольская церковь, Православная церковь за рубежом, Поморская православная церковь и 3 старообрядческие церкви.</w:t>
      </w:r>
    </w:p>
    <w:p w:rsidR="008836E7" w:rsidRPr="008836E7" w:rsidRDefault="008836E7" w:rsidP="008836E7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8836E7">
        <w:rPr>
          <w:rFonts w:ascii="Times New Roman" w:eastAsia="Times New Roman" w:hAnsi="Times New Roman" w:cs="Times New Roman"/>
          <w:sz w:val="24"/>
          <w:szCs w:val="24"/>
          <w:lang w:eastAsia="ru-RU"/>
        </w:rPr>
        <w:t>      Римско-католическая церковь (далее – РКЦ) в Казахстане представлена 85 религиозными общинами, из которых 5 общин относятся к Греко-католической церкви. </w:t>
      </w:r>
    </w:p>
    <w:p w:rsidR="008836E7" w:rsidRPr="008836E7" w:rsidRDefault="008836E7" w:rsidP="008836E7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8836E7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      Центром РКЦ является Архиепархия Святой Марии в городе Астане, относящаяся к Католической церковной провинции (митрополия). </w:t>
      </w:r>
    </w:p>
    <w:p w:rsidR="008836E7" w:rsidRPr="008836E7" w:rsidRDefault="008836E7" w:rsidP="008836E7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8836E7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      РКЦ действует с 1998 года на основе Соглашения о взаимоотношениях между Казахстаном и Святым Престолом, утвержденного Указом Президента Республики Казахстан от 19 мая 1999 года №141. </w:t>
      </w:r>
    </w:p>
    <w:p w:rsidR="008836E7" w:rsidRPr="008836E7" w:rsidRDefault="008836E7" w:rsidP="008836E7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8836E7">
        <w:rPr>
          <w:rFonts w:ascii="Times New Roman" w:eastAsia="Times New Roman" w:hAnsi="Times New Roman" w:cs="Times New Roman"/>
          <w:sz w:val="24"/>
          <w:szCs w:val="24"/>
          <w:lang w:eastAsia="ru-RU"/>
        </w:rPr>
        <w:t>      Функционируют 667протестантских религиозных субъектов. К самым крупным протестантским общинам относятся церкви пятидесятнические, евангельских христиан-баптистов, пресвитерианские, адвентисты седьмого дня и евангелическо-лютеранские.</w:t>
      </w:r>
    </w:p>
    <w:p w:rsidR="008836E7" w:rsidRPr="008836E7" w:rsidRDefault="008836E7" w:rsidP="008836E7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8836E7">
        <w:rPr>
          <w:rFonts w:ascii="Times New Roman" w:eastAsia="Times New Roman" w:hAnsi="Times New Roman" w:cs="Times New Roman"/>
          <w:sz w:val="24"/>
          <w:szCs w:val="24"/>
          <w:lang w:eastAsia="ru-RU"/>
        </w:rPr>
        <w:t>      В республике зарегистрирован 531 миссионер, представляющие13 конфессий. Среди зарегистрированных миссионеров преобладают представители РКЦ(257). Православие представлено 84 миссионерами, большинство которых граждане Российской Федерации.</w:t>
      </w:r>
    </w:p>
    <w:p w:rsidR="008836E7" w:rsidRPr="008836E7" w:rsidRDefault="008836E7" w:rsidP="008836E7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8836E7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      В Казахстане действуют 15 религиозных организаций образования,400 начальных курсов при мечетях и воскресных школах, 383 помещения для проведения религиозных мероприятий за пределами культовых зданий, в том числе </w:t>
      </w:r>
      <w:proofErr w:type="spellStart"/>
      <w:r w:rsidRPr="008836E7">
        <w:rPr>
          <w:rFonts w:ascii="Times New Roman" w:eastAsia="Times New Roman" w:hAnsi="Times New Roman" w:cs="Times New Roman"/>
          <w:sz w:val="24"/>
          <w:szCs w:val="24"/>
          <w:lang w:eastAsia="ru-RU"/>
        </w:rPr>
        <w:t>намазхана</w:t>
      </w:r>
      <w:proofErr w:type="spellEnd"/>
      <w:r w:rsidRPr="008836E7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, молельные комнаты и часовни. </w:t>
      </w:r>
    </w:p>
    <w:p w:rsidR="008836E7" w:rsidRPr="008836E7" w:rsidRDefault="008836E7" w:rsidP="008836E7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8836E7">
        <w:rPr>
          <w:rFonts w:ascii="Times New Roman" w:eastAsia="Times New Roman" w:hAnsi="Times New Roman" w:cs="Times New Roman"/>
          <w:sz w:val="24"/>
          <w:szCs w:val="24"/>
          <w:lang w:eastAsia="ru-RU"/>
        </w:rPr>
        <w:t>      Определены 257 специальных стационарных помещений для распространения религиозной литературы и иных информационных материалов религиозного содержания, предметов религиозного назначения.</w:t>
      </w:r>
    </w:p>
    <w:p w:rsidR="008836E7" w:rsidRPr="008836E7" w:rsidRDefault="008836E7" w:rsidP="008836E7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8836E7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      Все зарегистрированные субъекты религиозных отношений осуществляют деятельность в соответствии с законодательством Республики Казахстан, служат делу мира и согласия, развитию общества, укреплению государства. </w:t>
      </w:r>
    </w:p>
    <w:p w:rsidR="008836E7" w:rsidRPr="008836E7" w:rsidRDefault="008836E7" w:rsidP="008836E7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8836E7">
        <w:rPr>
          <w:rFonts w:ascii="Times New Roman" w:eastAsia="Times New Roman" w:hAnsi="Times New Roman" w:cs="Times New Roman"/>
          <w:sz w:val="24"/>
          <w:szCs w:val="24"/>
          <w:lang w:eastAsia="ru-RU"/>
        </w:rPr>
        <w:t>      Руководители религиозных объединений активно участвуют в работе Ассамблеи народа Казахстана, консультативно-совещательных органов на центральном и местном уровнях.</w:t>
      </w:r>
    </w:p>
    <w:p w:rsidR="008836E7" w:rsidRPr="008836E7" w:rsidRDefault="008836E7" w:rsidP="008836E7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8836E7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      Религиозные праздники Курбан </w:t>
      </w:r>
      <w:proofErr w:type="spellStart"/>
      <w:r w:rsidRPr="008836E7">
        <w:rPr>
          <w:rFonts w:ascii="Times New Roman" w:eastAsia="Times New Roman" w:hAnsi="Times New Roman" w:cs="Times New Roman"/>
          <w:sz w:val="24"/>
          <w:szCs w:val="24"/>
          <w:lang w:eastAsia="ru-RU"/>
        </w:rPr>
        <w:t>айт</w:t>
      </w:r>
      <w:proofErr w:type="spellEnd"/>
      <w:r w:rsidRPr="008836E7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и Рождество Христово в республике являются нерабочими днями.</w:t>
      </w:r>
    </w:p>
    <w:p w:rsidR="008836E7" w:rsidRPr="008836E7" w:rsidRDefault="008836E7" w:rsidP="008836E7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8836E7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      Приверженность населения страны идеалам добра и мира, позитивный диалог конфессий и культур, продуманная государственная политика в сфере религий, а также уходящая корнями </w:t>
      </w:r>
      <w:proofErr w:type="gramStart"/>
      <w:r w:rsidRPr="008836E7">
        <w:rPr>
          <w:rFonts w:ascii="Times New Roman" w:eastAsia="Times New Roman" w:hAnsi="Times New Roman" w:cs="Times New Roman"/>
          <w:sz w:val="24"/>
          <w:szCs w:val="24"/>
          <w:lang w:eastAsia="ru-RU"/>
        </w:rPr>
        <w:t>в глубь</w:t>
      </w:r>
      <w:proofErr w:type="gramEnd"/>
      <w:r w:rsidRPr="008836E7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истории традиция единения представителей разных религий для укрепления стабильности казахстанского общества позитивно влияют на состояние религиозной ситуации в стране.</w:t>
      </w:r>
    </w:p>
    <w:p w:rsidR="008836E7" w:rsidRPr="008836E7" w:rsidRDefault="008836E7" w:rsidP="008836E7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8836E7">
        <w:rPr>
          <w:rFonts w:ascii="Times New Roman" w:eastAsia="Times New Roman" w:hAnsi="Times New Roman" w:cs="Times New Roman"/>
          <w:sz w:val="24"/>
          <w:szCs w:val="24"/>
          <w:lang w:eastAsia="ru-RU"/>
        </w:rPr>
        <w:lastRenderedPageBreak/>
        <w:t>      Казахстан наглядно демонстрирует миру, что религия выполняет важнейшую роль в сохранении стабильности и согласия внутри страны, укреплении общенационального единства на универсальных общечеловеческих ценностях, а различные религии и конфессии могут сосуществовать и гармонично развиваться на основе полного взаимопонимания и взаимоуважения.</w:t>
      </w:r>
    </w:p>
    <w:p w:rsidR="008836E7" w:rsidRPr="008836E7" w:rsidRDefault="008836E7" w:rsidP="008836E7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8836E7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      Казахстан как независимое </w:t>
      </w:r>
      <w:proofErr w:type="spellStart"/>
      <w:r w:rsidRPr="008836E7">
        <w:rPr>
          <w:rFonts w:ascii="Times New Roman" w:eastAsia="Times New Roman" w:hAnsi="Times New Roman" w:cs="Times New Roman"/>
          <w:sz w:val="24"/>
          <w:szCs w:val="24"/>
          <w:lang w:eastAsia="ru-RU"/>
        </w:rPr>
        <w:t>многоэтническое</w:t>
      </w:r>
      <w:proofErr w:type="spellEnd"/>
      <w:r w:rsidRPr="008836E7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и многоконфессиональное государство формирует собственную модель и порядок взаимодействия между органами государственной власти и религиозными объединениями.</w:t>
      </w:r>
    </w:p>
    <w:p w:rsidR="008836E7" w:rsidRPr="008836E7" w:rsidRDefault="008836E7" w:rsidP="008836E7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8836E7">
        <w:rPr>
          <w:rFonts w:ascii="Times New Roman" w:eastAsia="Times New Roman" w:hAnsi="Times New Roman" w:cs="Times New Roman"/>
          <w:sz w:val="24"/>
          <w:szCs w:val="24"/>
          <w:lang w:eastAsia="ru-RU"/>
        </w:rPr>
        <w:t>      Республика является государством-участником универсальных многосторонних международных договоров в области защиты прав и свобод человека.</w:t>
      </w:r>
    </w:p>
    <w:p w:rsidR="008836E7" w:rsidRPr="008836E7" w:rsidRDefault="008836E7" w:rsidP="008836E7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8836E7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      Инициатива Президента Республики Казахстан Назарбаева Н.А. о проведении в городе Астане Съезда лидеров мировых и традиционных религий стала важным вкладом государства в развитие глобального </w:t>
      </w:r>
      <w:proofErr w:type="spellStart"/>
      <w:r w:rsidRPr="008836E7">
        <w:rPr>
          <w:rFonts w:ascii="Times New Roman" w:eastAsia="Times New Roman" w:hAnsi="Times New Roman" w:cs="Times New Roman"/>
          <w:sz w:val="24"/>
          <w:szCs w:val="24"/>
          <w:lang w:eastAsia="ru-RU"/>
        </w:rPr>
        <w:t>межцивилизационного</w:t>
      </w:r>
      <w:proofErr w:type="spellEnd"/>
      <w:r w:rsidRPr="008836E7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и межрелигиозного диалога во имя мира и стабильности.</w:t>
      </w:r>
    </w:p>
    <w:p w:rsidR="008836E7" w:rsidRPr="008836E7" w:rsidRDefault="008836E7" w:rsidP="008836E7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8836E7">
        <w:rPr>
          <w:rFonts w:ascii="Times New Roman" w:eastAsia="Times New Roman" w:hAnsi="Times New Roman" w:cs="Times New Roman"/>
          <w:sz w:val="24"/>
          <w:szCs w:val="24"/>
          <w:lang w:eastAsia="ru-RU"/>
        </w:rPr>
        <w:t>      Закрепив достижения за четверть века Независимости и уверенно продвигаясь к цели вхождения в 30-ку развитых стран мира, Казахстан намерен и впредь придерживаться конституционных принципов светского развития государства.</w:t>
      </w:r>
    </w:p>
    <w:p w:rsidR="008836E7" w:rsidRPr="008836E7" w:rsidRDefault="008836E7" w:rsidP="008836E7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8836E7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      Созданная уникальная модель общенационального единства и согласия всех </w:t>
      </w:r>
      <w:proofErr w:type="spellStart"/>
      <w:r w:rsidRPr="008836E7">
        <w:rPr>
          <w:rFonts w:ascii="Times New Roman" w:eastAsia="Times New Roman" w:hAnsi="Times New Roman" w:cs="Times New Roman"/>
          <w:sz w:val="24"/>
          <w:szCs w:val="24"/>
          <w:lang w:eastAsia="ru-RU"/>
        </w:rPr>
        <w:t>казахстанцев</w:t>
      </w:r>
      <w:proofErr w:type="spellEnd"/>
      <w:r w:rsidRPr="008836E7">
        <w:rPr>
          <w:rFonts w:ascii="Times New Roman" w:eastAsia="Times New Roman" w:hAnsi="Times New Roman" w:cs="Times New Roman"/>
          <w:sz w:val="24"/>
          <w:szCs w:val="24"/>
          <w:lang w:eastAsia="ru-RU"/>
        </w:rPr>
        <w:t>, независимо от их религиозной и этнокультурной принадлежности – это весомый вклад Казахстана в общемировой процесс взаимодействия различных конфессий.</w:t>
      </w:r>
    </w:p>
    <w:p w:rsidR="008836E7" w:rsidRPr="008836E7" w:rsidRDefault="008836E7" w:rsidP="008836E7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8836E7">
        <w:rPr>
          <w:rFonts w:ascii="Times New Roman" w:eastAsia="Times New Roman" w:hAnsi="Times New Roman" w:cs="Times New Roman"/>
          <w:sz w:val="24"/>
          <w:szCs w:val="24"/>
          <w:lang w:eastAsia="ru-RU"/>
        </w:rPr>
        <w:t>      Как показывает анализ, религиозные убеждения – это особая сфера, несущая в себе как общечеловеческие ценности, так и потенциальные риски для духовной гармонии, социальных отношений и сознания граждан. Поэтому предлагаемые подходы и принципы государственной политики к регулированию общественных отношений в сфере религии являются особыми, учитывающими специфику страны и культурно-ментальные особенности народа.</w:t>
      </w:r>
    </w:p>
    <w:p w:rsidR="008836E7" w:rsidRPr="008836E7" w:rsidRDefault="008836E7" w:rsidP="008836E7">
      <w:pPr>
        <w:spacing w:before="100" w:beforeAutospacing="1" w:after="100" w:afterAutospacing="1" w:line="240" w:lineRule="auto"/>
        <w:outlineLvl w:val="2"/>
        <w:rPr>
          <w:rFonts w:ascii="Times New Roman" w:eastAsia="Times New Roman" w:hAnsi="Times New Roman" w:cs="Times New Roman"/>
          <w:b/>
          <w:bCs/>
          <w:sz w:val="27"/>
          <w:szCs w:val="27"/>
          <w:lang w:eastAsia="ru-RU"/>
        </w:rPr>
      </w:pPr>
      <w:r w:rsidRPr="008836E7">
        <w:rPr>
          <w:rFonts w:ascii="Times New Roman" w:eastAsia="Times New Roman" w:hAnsi="Times New Roman" w:cs="Times New Roman"/>
          <w:b/>
          <w:bCs/>
          <w:sz w:val="27"/>
          <w:szCs w:val="27"/>
          <w:lang w:eastAsia="ru-RU"/>
        </w:rPr>
        <w:t xml:space="preserve">1.2 Основные тенденции развития религиозной ситуации </w:t>
      </w:r>
    </w:p>
    <w:p w:rsidR="008836E7" w:rsidRPr="008836E7" w:rsidRDefault="008836E7" w:rsidP="008836E7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8836E7">
        <w:rPr>
          <w:rFonts w:ascii="Times New Roman" w:eastAsia="Times New Roman" w:hAnsi="Times New Roman" w:cs="Times New Roman"/>
          <w:sz w:val="24"/>
          <w:szCs w:val="24"/>
          <w:lang w:eastAsia="ru-RU"/>
        </w:rPr>
        <w:t>      Анализ состояния религиозной сферы в стране позволяет выделить следующие тенденции, требующие решения.</w:t>
      </w:r>
    </w:p>
    <w:p w:rsidR="008836E7" w:rsidRPr="008836E7" w:rsidRDefault="008836E7" w:rsidP="008836E7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8836E7">
        <w:rPr>
          <w:rFonts w:ascii="Times New Roman" w:eastAsia="Times New Roman" w:hAnsi="Times New Roman" w:cs="Times New Roman"/>
          <w:sz w:val="24"/>
          <w:szCs w:val="24"/>
          <w:lang w:eastAsia="ru-RU"/>
        </w:rPr>
        <w:t>      </w:t>
      </w:r>
      <w:r w:rsidRPr="008836E7">
        <w:rPr>
          <w:rFonts w:ascii="Times New Roman" w:eastAsia="Times New Roman" w:hAnsi="Times New Roman" w:cs="Times New Roman"/>
          <w:i/>
          <w:iCs/>
          <w:sz w:val="24"/>
          <w:szCs w:val="24"/>
          <w:lang w:eastAsia="ru-RU"/>
        </w:rPr>
        <w:t>1.</w:t>
      </w:r>
      <w:r w:rsidRPr="008836E7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8836E7">
        <w:rPr>
          <w:rFonts w:ascii="Times New Roman" w:eastAsia="Times New Roman" w:hAnsi="Times New Roman" w:cs="Times New Roman"/>
          <w:i/>
          <w:iCs/>
          <w:sz w:val="24"/>
          <w:szCs w:val="24"/>
          <w:lang w:eastAsia="ru-RU"/>
        </w:rPr>
        <w:t xml:space="preserve">Влияние глобализации на развитие религиозной ситуации </w:t>
      </w:r>
    </w:p>
    <w:p w:rsidR="008836E7" w:rsidRPr="008836E7" w:rsidRDefault="008836E7" w:rsidP="008836E7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8836E7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      Казахстан, как часть мирового сообщества, испытывает риски импорта межрелигиозной и межконфессиональной </w:t>
      </w:r>
      <w:proofErr w:type="spellStart"/>
      <w:r w:rsidRPr="008836E7">
        <w:rPr>
          <w:rFonts w:ascii="Times New Roman" w:eastAsia="Times New Roman" w:hAnsi="Times New Roman" w:cs="Times New Roman"/>
          <w:sz w:val="24"/>
          <w:szCs w:val="24"/>
          <w:lang w:eastAsia="ru-RU"/>
        </w:rPr>
        <w:t>напряжҰнности</w:t>
      </w:r>
      <w:proofErr w:type="spellEnd"/>
      <w:r w:rsidRPr="008836E7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, роста активности радикальных религиозных течений в Центральной Азии. </w:t>
      </w:r>
    </w:p>
    <w:p w:rsidR="008836E7" w:rsidRPr="008836E7" w:rsidRDefault="008836E7" w:rsidP="008836E7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8836E7">
        <w:rPr>
          <w:rFonts w:ascii="Times New Roman" w:eastAsia="Times New Roman" w:hAnsi="Times New Roman" w:cs="Times New Roman"/>
          <w:sz w:val="24"/>
          <w:szCs w:val="24"/>
          <w:lang w:eastAsia="ru-RU"/>
        </w:rPr>
        <w:t>      Процесс глобализации сопровождается тенденцией по использованию религии отдельными политическими силами в своих интересах, распространением в мире религиозного экстремизма и терроризма.</w:t>
      </w:r>
    </w:p>
    <w:p w:rsidR="008836E7" w:rsidRPr="008836E7" w:rsidRDefault="008836E7" w:rsidP="008836E7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8836E7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      Набирающий обороты насильственный экстремизм, как идеология международного терроризма, прикрываясь религиозными лозунгами, нивелирует права и свободы человека, наносит серьезный урон религиозному, культурному и духовному наследию </w:t>
      </w:r>
      <w:r w:rsidRPr="008836E7">
        <w:rPr>
          <w:rFonts w:ascii="Times New Roman" w:eastAsia="Times New Roman" w:hAnsi="Times New Roman" w:cs="Times New Roman"/>
          <w:sz w:val="24"/>
          <w:szCs w:val="24"/>
          <w:lang w:eastAsia="ru-RU"/>
        </w:rPr>
        <w:lastRenderedPageBreak/>
        <w:t>человечества, подрывает авторитет религий и представляет угрозу межконфессиональным отношениям.</w:t>
      </w:r>
    </w:p>
    <w:p w:rsidR="008836E7" w:rsidRPr="008836E7" w:rsidRDefault="008836E7" w:rsidP="008836E7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8836E7">
        <w:rPr>
          <w:rFonts w:ascii="Times New Roman" w:eastAsia="Times New Roman" w:hAnsi="Times New Roman" w:cs="Times New Roman"/>
          <w:sz w:val="24"/>
          <w:szCs w:val="24"/>
          <w:lang w:eastAsia="ru-RU"/>
        </w:rPr>
        <w:t>      Реальную угрозу безопасности и стабильности мира несут религиозный фанатизм и радикализм, оказывающие деструктивное влияние на характер мыслей, чувств, поступков людей, буквально воспринимающих и следующих ложным религиозным догмам, мотивируя их на преступления якобы во имя веры.</w:t>
      </w:r>
    </w:p>
    <w:p w:rsidR="008836E7" w:rsidRPr="008836E7" w:rsidRDefault="008836E7" w:rsidP="008836E7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8836E7">
        <w:rPr>
          <w:rFonts w:ascii="Times New Roman" w:eastAsia="Times New Roman" w:hAnsi="Times New Roman" w:cs="Times New Roman"/>
          <w:sz w:val="24"/>
          <w:szCs w:val="24"/>
          <w:lang w:eastAsia="ru-RU"/>
        </w:rPr>
        <w:t>      Религиозный фанатизм и радикализм наносят ущерб конституционным основам государств, светским принципам развития, традиционным духовным ценностям народов.</w:t>
      </w:r>
    </w:p>
    <w:p w:rsidR="008836E7" w:rsidRPr="008836E7" w:rsidRDefault="008836E7" w:rsidP="008836E7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8836E7">
        <w:rPr>
          <w:rFonts w:ascii="Times New Roman" w:eastAsia="Times New Roman" w:hAnsi="Times New Roman" w:cs="Times New Roman"/>
          <w:sz w:val="24"/>
          <w:szCs w:val="24"/>
          <w:lang w:eastAsia="ru-RU"/>
        </w:rPr>
        <w:t>      Казахстан, как полноправный член мирового сообщества, не может не учитывать процессы глобализации и угрозы религиозного экстремизма, оставаться безучастным наблюдателем в решении этих проблем.</w:t>
      </w:r>
    </w:p>
    <w:p w:rsidR="008836E7" w:rsidRPr="008836E7" w:rsidRDefault="008836E7" w:rsidP="008836E7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8836E7">
        <w:rPr>
          <w:rFonts w:ascii="Times New Roman" w:eastAsia="Times New Roman" w:hAnsi="Times New Roman" w:cs="Times New Roman"/>
          <w:sz w:val="24"/>
          <w:szCs w:val="24"/>
          <w:lang w:eastAsia="ru-RU"/>
        </w:rPr>
        <w:t>      </w:t>
      </w:r>
      <w:proofErr w:type="gramStart"/>
      <w:r w:rsidRPr="008836E7">
        <w:rPr>
          <w:rFonts w:ascii="Times New Roman" w:eastAsia="Times New Roman" w:hAnsi="Times New Roman" w:cs="Times New Roman"/>
          <w:sz w:val="24"/>
          <w:szCs w:val="24"/>
          <w:lang w:eastAsia="ru-RU"/>
        </w:rPr>
        <w:t>На основе изученного и принятого во внимание опыта государств-членов Европейского союза, Соединенных Штатов Америки, Китайской Народной Республики, Объединенных Арабских Эмиратов, Российской Федерации, Таджикистана, Узбекистана, Киргизии, усиливающих регулятивную функцию государства по отношению к религиозным объединениям и практике осуществления права на свободу совести, сформирован новый концептуальный подход к государственной политике в сфере религии.</w:t>
      </w:r>
      <w:proofErr w:type="gramEnd"/>
    </w:p>
    <w:p w:rsidR="008836E7" w:rsidRPr="008836E7" w:rsidRDefault="008836E7" w:rsidP="008836E7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8836E7">
        <w:rPr>
          <w:rFonts w:ascii="Times New Roman" w:eastAsia="Times New Roman" w:hAnsi="Times New Roman" w:cs="Times New Roman"/>
          <w:sz w:val="24"/>
          <w:szCs w:val="24"/>
          <w:lang w:eastAsia="ru-RU"/>
        </w:rPr>
        <w:t>      </w:t>
      </w:r>
      <w:r w:rsidRPr="008836E7">
        <w:rPr>
          <w:rFonts w:ascii="Times New Roman" w:eastAsia="Times New Roman" w:hAnsi="Times New Roman" w:cs="Times New Roman"/>
          <w:i/>
          <w:iCs/>
          <w:sz w:val="24"/>
          <w:szCs w:val="24"/>
          <w:lang w:eastAsia="ru-RU"/>
        </w:rPr>
        <w:t>2. Правовое регулирование религиозной сферы</w:t>
      </w:r>
    </w:p>
    <w:p w:rsidR="008836E7" w:rsidRPr="008836E7" w:rsidRDefault="008836E7" w:rsidP="008836E7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8836E7">
        <w:rPr>
          <w:rFonts w:ascii="Times New Roman" w:eastAsia="Times New Roman" w:hAnsi="Times New Roman" w:cs="Times New Roman"/>
          <w:sz w:val="24"/>
          <w:szCs w:val="24"/>
          <w:lang w:eastAsia="ru-RU"/>
        </w:rPr>
        <w:t>      Требуется пересмотр и обновление действующего законодательства в религиозной сфере с учетом динамичных процессов и событий, происходящих в конфессиональном пространстве.</w:t>
      </w:r>
    </w:p>
    <w:p w:rsidR="008836E7" w:rsidRPr="008836E7" w:rsidRDefault="008836E7" w:rsidP="008836E7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8836E7">
        <w:rPr>
          <w:rFonts w:ascii="Times New Roman" w:eastAsia="Times New Roman" w:hAnsi="Times New Roman" w:cs="Times New Roman"/>
          <w:sz w:val="24"/>
          <w:szCs w:val="24"/>
          <w:lang w:eastAsia="ru-RU"/>
        </w:rPr>
        <w:t>      В связи с трансформацией механизмов правового регулирования религиозной деятельности необходимо приведение их в соответствие с мировыми и региональными тенденциями, оказывающими непосредственное влияние на состояние и развитие религиозной ситуации в стране.</w:t>
      </w:r>
    </w:p>
    <w:p w:rsidR="008836E7" w:rsidRPr="008836E7" w:rsidRDefault="008836E7" w:rsidP="008836E7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8836E7">
        <w:rPr>
          <w:rFonts w:ascii="Times New Roman" w:eastAsia="Times New Roman" w:hAnsi="Times New Roman" w:cs="Times New Roman"/>
          <w:sz w:val="24"/>
          <w:szCs w:val="24"/>
          <w:lang w:eastAsia="ru-RU"/>
        </w:rPr>
        <w:t>      Предстоит выработать новые правовые нормы, не допускающие распространения в обществе идеологии религиозного радикализма и экстремизма.</w:t>
      </w:r>
    </w:p>
    <w:p w:rsidR="008836E7" w:rsidRPr="008836E7" w:rsidRDefault="008836E7" w:rsidP="008836E7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8836E7">
        <w:rPr>
          <w:rFonts w:ascii="Times New Roman" w:eastAsia="Times New Roman" w:hAnsi="Times New Roman" w:cs="Times New Roman"/>
          <w:sz w:val="24"/>
          <w:szCs w:val="24"/>
          <w:lang w:eastAsia="ru-RU"/>
        </w:rPr>
        <w:t>      </w:t>
      </w:r>
      <w:r w:rsidRPr="008836E7">
        <w:rPr>
          <w:rFonts w:ascii="Times New Roman" w:eastAsia="Times New Roman" w:hAnsi="Times New Roman" w:cs="Times New Roman"/>
          <w:i/>
          <w:iCs/>
          <w:sz w:val="24"/>
          <w:szCs w:val="24"/>
          <w:lang w:eastAsia="ru-RU"/>
        </w:rPr>
        <w:t>3. Риски размывания светских основ государства</w:t>
      </w:r>
    </w:p>
    <w:p w:rsidR="008836E7" w:rsidRPr="008836E7" w:rsidRDefault="008836E7" w:rsidP="008836E7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8836E7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      Большинству </w:t>
      </w:r>
      <w:proofErr w:type="spellStart"/>
      <w:r w:rsidRPr="008836E7">
        <w:rPr>
          <w:rFonts w:ascii="Times New Roman" w:eastAsia="Times New Roman" w:hAnsi="Times New Roman" w:cs="Times New Roman"/>
          <w:sz w:val="24"/>
          <w:szCs w:val="24"/>
          <w:lang w:eastAsia="ru-RU"/>
        </w:rPr>
        <w:t>казахстанцев</w:t>
      </w:r>
      <w:proofErr w:type="spellEnd"/>
      <w:r w:rsidRPr="008836E7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присущи умеренность в религиозной деятельности и понимание принципов светскости. </w:t>
      </w:r>
    </w:p>
    <w:p w:rsidR="008836E7" w:rsidRPr="008836E7" w:rsidRDefault="008836E7" w:rsidP="008836E7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8836E7">
        <w:rPr>
          <w:rFonts w:ascii="Times New Roman" w:eastAsia="Times New Roman" w:hAnsi="Times New Roman" w:cs="Times New Roman"/>
          <w:sz w:val="24"/>
          <w:szCs w:val="24"/>
          <w:lang w:eastAsia="ru-RU"/>
        </w:rPr>
        <w:t>      Вместе с тем в последние годы в обществе отмечается рост религиозности населения. Многие религиозные традиции превращаются в современный модный тренд. Для определенной части населения свойственны внешние проявления набожности, интерес к публичности религиозной жизни.</w:t>
      </w:r>
    </w:p>
    <w:p w:rsidR="008836E7" w:rsidRPr="008836E7" w:rsidRDefault="008836E7" w:rsidP="008836E7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8836E7">
        <w:rPr>
          <w:rFonts w:ascii="Times New Roman" w:eastAsia="Times New Roman" w:hAnsi="Times New Roman" w:cs="Times New Roman"/>
          <w:sz w:val="24"/>
          <w:szCs w:val="24"/>
          <w:lang w:eastAsia="ru-RU"/>
        </w:rPr>
        <w:t>      Некоторая часть населения ошибочно трактует светскость как атеизм.</w:t>
      </w:r>
    </w:p>
    <w:p w:rsidR="008836E7" w:rsidRPr="008836E7" w:rsidRDefault="008836E7" w:rsidP="008836E7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8836E7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      Сохраняются риски </w:t>
      </w:r>
      <w:proofErr w:type="spellStart"/>
      <w:r w:rsidRPr="008836E7">
        <w:rPr>
          <w:rFonts w:ascii="Times New Roman" w:eastAsia="Times New Roman" w:hAnsi="Times New Roman" w:cs="Times New Roman"/>
          <w:sz w:val="24"/>
          <w:szCs w:val="24"/>
          <w:lang w:eastAsia="ru-RU"/>
        </w:rPr>
        <w:t>радикализации</w:t>
      </w:r>
      <w:proofErr w:type="spellEnd"/>
      <w:r w:rsidRPr="008836E7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молодежи, обратившейся к религии, но несведущей в религиозных учениях, и по этой причине легко подвергаемой деструктивному влиянию. </w:t>
      </w:r>
    </w:p>
    <w:p w:rsidR="008836E7" w:rsidRPr="008836E7" w:rsidRDefault="008836E7" w:rsidP="008836E7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8836E7">
        <w:rPr>
          <w:rFonts w:ascii="Times New Roman" w:eastAsia="Times New Roman" w:hAnsi="Times New Roman" w:cs="Times New Roman"/>
          <w:sz w:val="24"/>
          <w:szCs w:val="24"/>
          <w:lang w:eastAsia="ru-RU"/>
        </w:rPr>
        <w:lastRenderedPageBreak/>
        <w:t xml:space="preserve">      Имеют место отказы отдельных граждан исполнять конституционные и гражданские обязанности перед обществом. Участились случаи проявления неуважительного отношения к законам, государственным символам страны, национально-культурным традициям народа, а также общепринятым нормам этики и поведения. </w:t>
      </w:r>
    </w:p>
    <w:p w:rsidR="008836E7" w:rsidRPr="008836E7" w:rsidRDefault="008836E7" w:rsidP="008836E7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8836E7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      Отмечаются случаи нарушения требований по недопущению ношения религиозной атрибутики в организациях образования, непосещения по субботам учебных занятий, а также отказа от изучения отдельных предметов учащимися под влиянием родителей (законных представителей), которые придерживаются излишне консервативных религиозных взглядов. </w:t>
      </w:r>
    </w:p>
    <w:p w:rsidR="008836E7" w:rsidRPr="008836E7" w:rsidRDefault="008836E7" w:rsidP="008836E7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8836E7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      Имеют место факты отказов родителей от медицинской вакцинации детей по надуманным религиозным мотивам. </w:t>
      </w:r>
    </w:p>
    <w:p w:rsidR="008836E7" w:rsidRPr="008836E7" w:rsidRDefault="008836E7" w:rsidP="008836E7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8836E7">
        <w:rPr>
          <w:rFonts w:ascii="Times New Roman" w:eastAsia="Times New Roman" w:hAnsi="Times New Roman" w:cs="Times New Roman"/>
          <w:sz w:val="24"/>
          <w:szCs w:val="24"/>
          <w:lang w:eastAsia="ru-RU"/>
        </w:rPr>
        <w:t>      Участились случаи заключения брачного союза мужчин и женщин по религиозным обрядам и церемониям без регистрации в соответствующих государственных органах. Пропагандируются архаичные семейные ценности, противоречащие современному положению женщины в семье, ее социальной активности и занятости, гендерному равенству.</w:t>
      </w:r>
    </w:p>
    <w:p w:rsidR="008836E7" w:rsidRPr="008836E7" w:rsidRDefault="008836E7" w:rsidP="008836E7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8836E7">
        <w:rPr>
          <w:rFonts w:ascii="Times New Roman" w:eastAsia="Times New Roman" w:hAnsi="Times New Roman" w:cs="Times New Roman"/>
          <w:sz w:val="24"/>
          <w:szCs w:val="24"/>
          <w:lang w:eastAsia="ru-RU"/>
        </w:rPr>
        <w:t>      </w:t>
      </w:r>
      <w:proofErr w:type="gramStart"/>
      <w:r w:rsidRPr="008836E7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Высокая степень конфликтности свойственна последователям деструктивных религиозных течений, носителям чуждых для Казахстана ценностей, представляющих опасность для общества, наносящих ущерб здоровью, психическому и материальному благополучию граждан, противопоставляющих свои религиозные предпочтения и взгляды светским принципам государства и традиционным духовным ценностям. </w:t>
      </w:r>
      <w:proofErr w:type="gramEnd"/>
    </w:p>
    <w:p w:rsidR="008836E7" w:rsidRPr="008836E7" w:rsidRDefault="008836E7" w:rsidP="008836E7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8836E7">
        <w:rPr>
          <w:rFonts w:ascii="Times New Roman" w:eastAsia="Times New Roman" w:hAnsi="Times New Roman" w:cs="Times New Roman"/>
          <w:sz w:val="24"/>
          <w:szCs w:val="24"/>
          <w:lang w:eastAsia="ru-RU"/>
        </w:rPr>
        <w:t>      Культивируемое ими насаждение фундаментализма и радикализма является реальной угрозой стабильности казахстанского общества и государства, ведет к расшатыванию единства народа Казахстана, духовной традиционной культуры и идентичности, нарушению прав представителей других конфессий.</w:t>
      </w:r>
    </w:p>
    <w:p w:rsidR="008836E7" w:rsidRPr="008836E7" w:rsidRDefault="008836E7" w:rsidP="008836E7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8836E7">
        <w:rPr>
          <w:rFonts w:ascii="Times New Roman" w:eastAsia="Times New Roman" w:hAnsi="Times New Roman" w:cs="Times New Roman"/>
          <w:sz w:val="24"/>
          <w:szCs w:val="24"/>
          <w:lang w:eastAsia="ru-RU"/>
        </w:rPr>
        <w:t>      </w:t>
      </w:r>
      <w:r w:rsidRPr="008836E7">
        <w:rPr>
          <w:rFonts w:ascii="Times New Roman" w:eastAsia="Times New Roman" w:hAnsi="Times New Roman" w:cs="Times New Roman"/>
          <w:i/>
          <w:iCs/>
          <w:sz w:val="24"/>
          <w:szCs w:val="24"/>
          <w:lang w:eastAsia="ru-RU"/>
        </w:rPr>
        <w:t>4. Распространение идеологии религиозного радикализма и экстремизма в обществе, особенно в молодежной среде</w:t>
      </w:r>
    </w:p>
    <w:p w:rsidR="008836E7" w:rsidRPr="008836E7" w:rsidRDefault="008836E7" w:rsidP="008836E7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8836E7">
        <w:rPr>
          <w:rFonts w:ascii="Times New Roman" w:eastAsia="Times New Roman" w:hAnsi="Times New Roman" w:cs="Times New Roman"/>
          <w:sz w:val="24"/>
          <w:szCs w:val="24"/>
          <w:lang w:eastAsia="ru-RU"/>
        </w:rPr>
        <w:t>      Идеология религиозного радикализма и экстремизма проникает в общественное сознание путем массированного информационно-психологического воздействия через глобальные информационно-коммуникационные сети, включая интернет-пространство, современные электронные программные приложения.</w:t>
      </w:r>
    </w:p>
    <w:p w:rsidR="008836E7" w:rsidRPr="008836E7" w:rsidRDefault="008836E7" w:rsidP="008836E7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8836E7">
        <w:rPr>
          <w:rFonts w:ascii="Times New Roman" w:eastAsia="Times New Roman" w:hAnsi="Times New Roman" w:cs="Times New Roman"/>
          <w:sz w:val="24"/>
          <w:szCs w:val="24"/>
          <w:lang w:eastAsia="ru-RU"/>
        </w:rPr>
        <w:t>      Целенаправленное воздействие на общество, особенно на молодежь, идет через социальные сети, незаконное тиражирование и популяризацию видеороликов, литературы, в которых усиленно продвигаются экстремистские и террористические идеи.</w:t>
      </w:r>
    </w:p>
    <w:p w:rsidR="008836E7" w:rsidRPr="008836E7" w:rsidRDefault="008836E7" w:rsidP="008836E7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8836E7">
        <w:rPr>
          <w:rFonts w:ascii="Times New Roman" w:eastAsia="Times New Roman" w:hAnsi="Times New Roman" w:cs="Times New Roman"/>
          <w:sz w:val="24"/>
          <w:szCs w:val="24"/>
          <w:lang w:eastAsia="ru-RU"/>
        </w:rPr>
        <w:t>      Под влиянием массированного деструктивного информационного воздействия радикальной религиозной идеологии подвергается деформации сознание отдельных представителей общества, снижается уровень социального доверия граждан к государству, нивелируются чувства патриотизма и солидарности, меняются ценностные ориентиры и этические нормы, разрушаются семьи, вносится раскол в общество.</w:t>
      </w:r>
    </w:p>
    <w:p w:rsidR="008836E7" w:rsidRPr="008836E7" w:rsidRDefault="008836E7" w:rsidP="008836E7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8836E7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      Системный и планомерный информационный </w:t>
      </w:r>
      <w:proofErr w:type="spellStart"/>
      <w:r w:rsidRPr="008836E7">
        <w:rPr>
          <w:rFonts w:ascii="Times New Roman" w:eastAsia="Times New Roman" w:hAnsi="Times New Roman" w:cs="Times New Roman"/>
          <w:sz w:val="24"/>
          <w:szCs w:val="24"/>
          <w:lang w:eastAsia="ru-RU"/>
        </w:rPr>
        <w:t>вброс</w:t>
      </w:r>
      <w:proofErr w:type="spellEnd"/>
      <w:r w:rsidRPr="008836E7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в общество радикальных религиозных идей создает благоприятные условия для вербовки и </w:t>
      </w:r>
      <w:proofErr w:type="spellStart"/>
      <w:r w:rsidRPr="008836E7">
        <w:rPr>
          <w:rFonts w:ascii="Times New Roman" w:eastAsia="Times New Roman" w:hAnsi="Times New Roman" w:cs="Times New Roman"/>
          <w:sz w:val="24"/>
          <w:szCs w:val="24"/>
          <w:lang w:eastAsia="ru-RU"/>
        </w:rPr>
        <w:t>рекрутирования</w:t>
      </w:r>
      <w:proofErr w:type="spellEnd"/>
      <w:r w:rsidRPr="008836E7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новых членов в ряды террористов и экстремистов.</w:t>
      </w:r>
    </w:p>
    <w:p w:rsidR="008836E7" w:rsidRPr="008836E7" w:rsidRDefault="008836E7" w:rsidP="008836E7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8836E7">
        <w:rPr>
          <w:rFonts w:ascii="Times New Roman" w:eastAsia="Times New Roman" w:hAnsi="Times New Roman" w:cs="Times New Roman"/>
          <w:sz w:val="24"/>
          <w:szCs w:val="24"/>
          <w:lang w:eastAsia="ru-RU"/>
        </w:rPr>
        <w:lastRenderedPageBreak/>
        <w:t xml:space="preserve">      Попытки подрыва идеологами религиозного экстремизма принципов и устоев светского государства, гражданской идентичности чреваты нарастанием в обществе конфликтного потенциала, увеличением количества последователей радикальных религиозных течений, в том числе стремящихся незаконно выехать за рубеж для вступления в ряды международных террористических организаций. </w:t>
      </w:r>
    </w:p>
    <w:p w:rsidR="008836E7" w:rsidRPr="008836E7" w:rsidRDefault="008836E7" w:rsidP="008836E7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8836E7">
        <w:rPr>
          <w:rFonts w:ascii="Times New Roman" w:eastAsia="Times New Roman" w:hAnsi="Times New Roman" w:cs="Times New Roman"/>
          <w:sz w:val="24"/>
          <w:szCs w:val="24"/>
          <w:lang w:eastAsia="ru-RU"/>
        </w:rPr>
        <w:t>      Радикально настроенные представители деструктивных религиозных течений потенциально готовы на крайние действия – организацию и совершение насильственных актов против граждан, общества и государства.</w:t>
      </w:r>
    </w:p>
    <w:p w:rsidR="008836E7" w:rsidRPr="008836E7" w:rsidRDefault="008836E7" w:rsidP="008836E7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8836E7">
        <w:rPr>
          <w:rFonts w:ascii="Times New Roman" w:eastAsia="Times New Roman" w:hAnsi="Times New Roman" w:cs="Times New Roman"/>
          <w:sz w:val="24"/>
          <w:szCs w:val="24"/>
          <w:lang w:eastAsia="ru-RU"/>
        </w:rPr>
        <w:t>      Наблюдаются криминализация приверженцев радикальных религиозных течений, их сращивание с организованными преступными группировками.</w:t>
      </w:r>
    </w:p>
    <w:p w:rsidR="008836E7" w:rsidRPr="008836E7" w:rsidRDefault="008836E7" w:rsidP="008836E7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8836E7">
        <w:rPr>
          <w:rFonts w:ascii="Times New Roman" w:eastAsia="Times New Roman" w:hAnsi="Times New Roman" w:cs="Times New Roman"/>
          <w:sz w:val="24"/>
          <w:szCs w:val="24"/>
          <w:lang w:eastAsia="ru-RU"/>
        </w:rPr>
        <w:t>      Факторами уязвимости молодежи перед идеологией деструктивных течений являются наличие социально-экономических проблем, чувство социальной несправедливости, отсутствие жизненного опыта, низкое критическое восприятие.</w:t>
      </w:r>
    </w:p>
    <w:p w:rsidR="008836E7" w:rsidRPr="008836E7" w:rsidRDefault="008836E7" w:rsidP="008836E7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8836E7">
        <w:rPr>
          <w:rFonts w:ascii="Times New Roman" w:eastAsia="Times New Roman" w:hAnsi="Times New Roman" w:cs="Times New Roman"/>
          <w:sz w:val="24"/>
          <w:szCs w:val="24"/>
          <w:lang w:eastAsia="ru-RU"/>
        </w:rPr>
        <w:t>      </w:t>
      </w:r>
      <w:r w:rsidRPr="008836E7">
        <w:rPr>
          <w:rFonts w:ascii="Times New Roman" w:eastAsia="Times New Roman" w:hAnsi="Times New Roman" w:cs="Times New Roman"/>
          <w:i/>
          <w:iCs/>
          <w:sz w:val="24"/>
          <w:szCs w:val="24"/>
          <w:lang w:eastAsia="ru-RU"/>
        </w:rPr>
        <w:t>5. О процессах в конфессиональном пространстве страны</w:t>
      </w:r>
    </w:p>
    <w:p w:rsidR="008836E7" w:rsidRPr="008836E7" w:rsidRDefault="008836E7" w:rsidP="008836E7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8836E7">
        <w:rPr>
          <w:rFonts w:ascii="Times New Roman" w:eastAsia="Times New Roman" w:hAnsi="Times New Roman" w:cs="Times New Roman"/>
          <w:sz w:val="24"/>
          <w:szCs w:val="24"/>
          <w:lang w:eastAsia="ru-RU"/>
        </w:rPr>
        <w:t>      На состояние религиозной сферы в стране существенное влияние оказывают деятельность религиозных объединений и их взаимоотношения между собой, с обществом, органами государственной власти и управления.</w:t>
      </w:r>
    </w:p>
    <w:p w:rsidR="008836E7" w:rsidRPr="008836E7" w:rsidRDefault="008836E7" w:rsidP="008836E7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8836E7">
        <w:rPr>
          <w:rFonts w:ascii="Times New Roman" w:eastAsia="Times New Roman" w:hAnsi="Times New Roman" w:cs="Times New Roman"/>
          <w:sz w:val="24"/>
          <w:szCs w:val="24"/>
          <w:lang w:eastAsia="ru-RU"/>
        </w:rPr>
        <w:t>      В стране имеются приверженцы радикальных и незарегистрированных религиозных течений, а также запрещенных по решению суда на территории Казахстана террористических и экстремистских организаций.</w:t>
      </w:r>
    </w:p>
    <w:p w:rsidR="008836E7" w:rsidRPr="008836E7" w:rsidRDefault="008836E7" w:rsidP="008836E7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8836E7">
        <w:rPr>
          <w:rFonts w:ascii="Times New Roman" w:eastAsia="Times New Roman" w:hAnsi="Times New Roman" w:cs="Times New Roman"/>
          <w:sz w:val="24"/>
          <w:szCs w:val="24"/>
          <w:lang w:eastAsia="ru-RU"/>
        </w:rPr>
        <w:t>      Наблюдаются случаи провоцирования представителями радикальных религиозных течений конфликтов с официальным духовенством.</w:t>
      </w:r>
    </w:p>
    <w:p w:rsidR="008836E7" w:rsidRPr="008836E7" w:rsidRDefault="008836E7" w:rsidP="008836E7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8836E7">
        <w:rPr>
          <w:rFonts w:ascii="Times New Roman" w:eastAsia="Times New Roman" w:hAnsi="Times New Roman" w:cs="Times New Roman"/>
          <w:sz w:val="24"/>
          <w:szCs w:val="24"/>
          <w:lang w:eastAsia="ru-RU"/>
        </w:rPr>
        <w:t>      Имеются факты выражения некоторыми верующими упреков и обвинений в адрес тех, кто не разделяет их религиозных взглядов.</w:t>
      </w:r>
    </w:p>
    <w:p w:rsidR="008836E7" w:rsidRPr="008836E7" w:rsidRDefault="008836E7" w:rsidP="008836E7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8836E7">
        <w:rPr>
          <w:rFonts w:ascii="Times New Roman" w:eastAsia="Times New Roman" w:hAnsi="Times New Roman" w:cs="Times New Roman"/>
          <w:sz w:val="24"/>
          <w:szCs w:val="24"/>
          <w:lang w:eastAsia="ru-RU"/>
        </w:rPr>
        <w:t>      Отдельными религиозными объединениями и незарегистрированными религиозными течениями ведется незаконная проповедническая и миссионерская деятельность, в том числе посредством создания различных организаций, образовательных центров, обучающих курсов и семинаров.</w:t>
      </w:r>
    </w:p>
    <w:p w:rsidR="008836E7" w:rsidRPr="008836E7" w:rsidRDefault="008836E7" w:rsidP="008836E7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8836E7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      Со стороны отдельных представителей религиозных объединений имеются факты нарушений требований, установленных законодательством по проведению религиозных мероприятий, обороту религиозной литературы, иных информационных материалов религиозного содержания, а также требований к вовлечению и участию несовершеннолетних в религиозных мероприятиях и деятельности религиозных объединений. </w:t>
      </w:r>
    </w:p>
    <w:p w:rsidR="008836E7" w:rsidRPr="008836E7" w:rsidRDefault="008836E7" w:rsidP="008836E7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8836E7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      Расширяются риски от масштабного развития онлайн-проповедей </w:t>
      </w:r>
      <w:proofErr w:type="spellStart"/>
      <w:r w:rsidRPr="008836E7">
        <w:rPr>
          <w:rFonts w:ascii="Times New Roman" w:eastAsia="Times New Roman" w:hAnsi="Times New Roman" w:cs="Times New Roman"/>
          <w:sz w:val="24"/>
          <w:szCs w:val="24"/>
          <w:lang w:eastAsia="ru-RU"/>
        </w:rPr>
        <w:t>лжепроповедников</w:t>
      </w:r>
      <w:proofErr w:type="spellEnd"/>
      <w:r w:rsidRPr="008836E7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в социальных сетях.</w:t>
      </w:r>
    </w:p>
    <w:p w:rsidR="008836E7" w:rsidRPr="008836E7" w:rsidRDefault="008836E7" w:rsidP="008836E7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8836E7">
        <w:rPr>
          <w:rFonts w:ascii="Times New Roman" w:eastAsia="Times New Roman" w:hAnsi="Times New Roman" w:cs="Times New Roman"/>
          <w:sz w:val="24"/>
          <w:szCs w:val="24"/>
          <w:lang w:eastAsia="ru-RU"/>
        </w:rPr>
        <w:t>      Продолжают иметь место факты незаконного распространения религиозной литературы вне определенных для этих целей стационарных помещений.</w:t>
      </w:r>
    </w:p>
    <w:p w:rsidR="008836E7" w:rsidRPr="008836E7" w:rsidRDefault="008836E7" w:rsidP="008836E7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8836E7">
        <w:rPr>
          <w:rFonts w:ascii="Times New Roman" w:eastAsia="Times New Roman" w:hAnsi="Times New Roman" w:cs="Times New Roman"/>
          <w:sz w:val="24"/>
          <w:szCs w:val="24"/>
          <w:lang w:eastAsia="ru-RU"/>
        </w:rPr>
        <w:lastRenderedPageBreak/>
        <w:t xml:space="preserve">      Растет потребность в квалифицированных служителях духовенства, особенно в системе Духовного управления мусульман Казахстана, способных противостоять распространению радикальных религиозных идей. </w:t>
      </w:r>
    </w:p>
    <w:p w:rsidR="008836E7" w:rsidRPr="008836E7" w:rsidRDefault="008836E7" w:rsidP="008836E7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8836E7">
        <w:rPr>
          <w:rFonts w:ascii="Times New Roman" w:eastAsia="Times New Roman" w:hAnsi="Times New Roman" w:cs="Times New Roman"/>
          <w:sz w:val="24"/>
          <w:szCs w:val="24"/>
          <w:lang w:eastAsia="ru-RU"/>
        </w:rPr>
        <w:t>      Необходимо поддерживать гражданскую позицию духовенства по сохранению традиционных основ духовного развития казахстанского общества, принципиальности в соблюдении светских принципов государственного устройства страны.</w:t>
      </w:r>
    </w:p>
    <w:p w:rsidR="008836E7" w:rsidRPr="008836E7" w:rsidRDefault="008836E7" w:rsidP="008836E7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8836E7">
        <w:rPr>
          <w:rFonts w:ascii="Times New Roman" w:eastAsia="Times New Roman" w:hAnsi="Times New Roman" w:cs="Times New Roman"/>
          <w:sz w:val="24"/>
          <w:szCs w:val="24"/>
          <w:lang w:eastAsia="ru-RU"/>
        </w:rPr>
        <w:t>      Следует повысить требования к соблюдению духовенством этических норм поведения, проявления скромности, веротерпимости и иных высоких морально-нравственных качеств, служить достойным примером для других верующих.</w:t>
      </w:r>
    </w:p>
    <w:p w:rsidR="008836E7" w:rsidRPr="008836E7" w:rsidRDefault="008836E7" w:rsidP="008836E7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8836E7">
        <w:rPr>
          <w:rFonts w:ascii="Times New Roman" w:eastAsia="Times New Roman" w:hAnsi="Times New Roman" w:cs="Times New Roman"/>
          <w:sz w:val="24"/>
          <w:szCs w:val="24"/>
          <w:lang w:eastAsia="ru-RU"/>
        </w:rPr>
        <w:t>      </w:t>
      </w:r>
      <w:r w:rsidRPr="008836E7">
        <w:rPr>
          <w:rFonts w:ascii="Times New Roman" w:eastAsia="Times New Roman" w:hAnsi="Times New Roman" w:cs="Times New Roman"/>
          <w:i/>
          <w:iCs/>
          <w:sz w:val="24"/>
          <w:szCs w:val="24"/>
          <w:lang w:eastAsia="ru-RU"/>
        </w:rPr>
        <w:t>6. Рост потребности в специалистах в области религий</w:t>
      </w:r>
    </w:p>
    <w:p w:rsidR="008836E7" w:rsidRPr="008836E7" w:rsidRDefault="008836E7" w:rsidP="008836E7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8836E7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      Возрастают требования к квалификации кадров в области религиоведения, теологии и </w:t>
      </w:r>
      <w:proofErr w:type="spellStart"/>
      <w:r w:rsidRPr="008836E7">
        <w:rPr>
          <w:rFonts w:ascii="Times New Roman" w:eastAsia="Times New Roman" w:hAnsi="Times New Roman" w:cs="Times New Roman"/>
          <w:sz w:val="24"/>
          <w:szCs w:val="24"/>
          <w:lang w:eastAsia="ru-RU"/>
        </w:rPr>
        <w:t>исламоведения</w:t>
      </w:r>
      <w:proofErr w:type="spellEnd"/>
      <w:r w:rsidRPr="008836E7">
        <w:rPr>
          <w:rFonts w:ascii="Times New Roman" w:eastAsia="Times New Roman" w:hAnsi="Times New Roman" w:cs="Times New Roman"/>
          <w:sz w:val="24"/>
          <w:szCs w:val="24"/>
          <w:lang w:eastAsia="ru-RU"/>
        </w:rPr>
        <w:t>, способных принимать активное участие в профилактике религиозного экстремизма среди различных групп общества.</w:t>
      </w:r>
    </w:p>
    <w:p w:rsidR="008836E7" w:rsidRPr="008836E7" w:rsidRDefault="008836E7" w:rsidP="008836E7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8836E7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      Нерегулируемое получение гражданами страны религиозного образования за рубежом приводит к вовлечению их в деструктивную религиозную идеологию и </w:t>
      </w:r>
      <w:proofErr w:type="spellStart"/>
      <w:r w:rsidRPr="008836E7">
        <w:rPr>
          <w:rFonts w:ascii="Times New Roman" w:eastAsia="Times New Roman" w:hAnsi="Times New Roman" w:cs="Times New Roman"/>
          <w:sz w:val="24"/>
          <w:szCs w:val="24"/>
          <w:lang w:eastAsia="ru-RU"/>
        </w:rPr>
        <w:t>невостребованности</w:t>
      </w:r>
      <w:proofErr w:type="spellEnd"/>
      <w:r w:rsidRPr="008836E7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в своей стране как специалистов. Актуальной остается проблема возвращения в страну </w:t>
      </w:r>
      <w:proofErr w:type="spellStart"/>
      <w:r w:rsidRPr="008836E7">
        <w:rPr>
          <w:rFonts w:ascii="Times New Roman" w:eastAsia="Times New Roman" w:hAnsi="Times New Roman" w:cs="Times New Roman"/>
          <w:sz w:val="24"/>
          <w:szCs w:val="24"/>
          <w:lang w:eastAsia="ru-RU"/>
        </w:rPr>
        <w:t>казахстанцев</w:t>
      </w:r>
      <w:proofErr w:type="spellEnd"/>
      <w:r w:rsidRPr="008836E7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, выехавших на учебу в сомнительные зарубежные религиозные учебные заведения. </w:t>
      </w:r>
    </w:p>
    <w:p w:rsidR="008836E7" w:rsidRPr="008836E7" w:rsidRDefault="008836E7" w:rsidP="008836E7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8836E7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      В этой связи требует регулирования порядок получения гражданами теологического образования в зарубежных религиозных организациях образования. </w:t>
      </w:r>
    </w:p>
    <w:p w:rsidR="008836E7" w:rsidRPr="008836E7" w:rsidRDefault="008836E7" w:rsidP="008836E7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8836E7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      Необходимо обеспечить возможность получения гражданами страны религиозного образования в Казахстане. </w:t>
      </w:r>
    </w:p>
    <w:p w:rsidR="008836E7" w:rsidRPr="008836E7" w:rsidRDefault="008836E7" w:rsidP="008836E7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8836E7">
        <w:rPr>
          <w:rFonts w:ascii="Times New Roman" w:eastAsia="Times New Roman" w:hAnsi="Times New Roman" w:cs="Times New Roman"/>
          <w:sz w:val="24"/>
          <w:szCs w:val="24"/>
          <w:lang w:eastAsia="ru-RU"/>
        </w:rPr>
        <w:t>      Требуется дальнейшее повышение квалификации работников государственных органов, учреждений и организаций, экспертов и аналитиков, принимающих участие в реализации государственной политики в религиозной сфере.</w:t>
      </w:r>
    </w:p>
    <w:p w:rsidR="008836E7" w:rsidRPr="008836E7" w:rsidRDefault="008836E7" w:rsidP="008836E7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8836E7">
        <w:rPr>
          <w:rFonts w:ascii="Times New Roman" w:eastAsia="Times New Roman" w:hAnsi="Times New Roman" w:cs="Times New Roman"/>
          <w:sz w:val="24"/>
          <w:szCs w:val="24"/>
          <w:lang w:eastAsia="ru-RU"/>
        </w:rPr>
        <w:t>      </w:t>
      </w:r>
      <w:r w:rsidRPr="008836E7">
        <w:rPr>
          <w:rFonts w:ascii="Times New Roman" w:eastAsia="Times New Roman" w:hAnsi="Times New Roman" w:cs="Times New Roman"/>
          <w:i/>
          <w:iCs/>
          <w:sz w:val="24"/>
          <w:szCs w:val="24"/>
          <w:lang w:eastAsia="ru-RU"/>
        </w:rPr>
        <w:t>7. О некоторых вопросах деятельности государственных органов по реализации государственной политики в религиозной сфере</w:t>
      </w:r>
    </w:p>
    <w:p w:rsidR="008836E7" w:rsidRPr="008836E7" w:rsidRDefault="008836E7" w:rsidP="008836E7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8836E7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      Отмечается недостаточно эффективная работа центральных государственных и местных исполнительных органов в реализации задач по профилактике и противодействию религиозному экстремизму. </w:t>
      </w:r>
    </w:p>
    <w:p w:rsidR="008836E7" w:rsidRPr="008836E7" w:rsidRDefault="008836E7" w:rsidP="008836E7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8836E7">
        <w:rPr>
          <w:rFonts w:ascii="Times New Roman" w:eastAsia="Times New Roman" w:hAnsi="Times New Roman" w:cs="Times New Roman"/>
          <w:sz w:val="24"/>
          <w:szCs w:val="24"/>
          <w:lang w:eastAsia="ru-RU"/>
        </w:rPr>
        <w:t>      В рамках формирования в обществе нулевой терпимости к любым действиям, связанным с радикальными проявлениями в сфере религиозных отношений, требуется конкретная разъяснительная и профилактическая работа с уязвимыми для распространения деструктивных религиозных идей целевыми группами населения.</w:t>
      </w:r>
    </w:p>
    <w:p w:rsidR="008836E7" w:rsidRPr="008836E7" w:rsidRDefault="008836E7" w:rsidP="008836E7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8836E7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      Сохраняется недостаточный уровень координации работы государственных органов с институтами гражданского общества, общественными и религиозными объединениями, СМИ, организациями образования, культуры и спорта по вопросам профилактики религиозного экстремизма и терроризма, </w:t>
      </w:r>
      <w:proofErr w:type="spellStart"/>
      <w:r w:rsidRPr="008836E7">
        <w:rPr>
          <w:rFonts w:ascii="Times New Roman" w:eastAsia="Times New Roman" w:hAnsi="Times New Roman" w:cs="Times New Roman"/>
          <w:sz w:val="24"/>
          <w:szCs w:val="24"/>
          <w:lang w:eastAsia="ru-RU"/>
        </w:rPr>
        <w:t>дерадикализации</w:t>
      </w:r>
      <w:proofErr w:type="spellEnd"/>
      <w:r w:rsidRPr="008836E7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приверженцев радикальных религиозных течений.</w:t>
      </w:r>
    </w:p>
    <w:p w:rsidR="008836E7" w:rsidRPr="008836E7" w:rsidRDefault="008836E7" w:rsidP="008836E7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8836E7">
        <w:rPr>
          <w:rFonts w:ascii="Times New Roman" w:eastAsia="Times New Roman" w:hAnsi="Times New Roman" w:cs="Times New Roman"/>
          <w:sz w:val="24"/>
          <w:szCs w:val="24"/>
          <w:lang w:eastAsia="ru-RU"/>
        </w:rPr>
        <w:lastRenderedPageBreak/>
        <w:t xml:space="preserve">      В связи с </w:t>
      </w:r>
      <w:proofErr w:type="gramStart"/>
      <w:r w:rsidRPr="008836E7">
        <w:rPr>
          <w:rFonts w:ascii="Times New Roman" w:eastAsia="Times New Roman" w:hAnsi="Times New Roman" w:cs="Times New Roman"/>
          <w:sz w:val="24"/>
          <w:szCs w:val="24"/>
          <w:lang w:eastAsia="ru-RU"/>
        </w:rPr>
        <w:t>изложенным</w:t>
      </w:r>
      <w:proofErr w:type="gramEnd"/>
      <w:r w:rsidRPr="008836E7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требуется определение концептуальных приоритетов развития государственной политики в религиозной сфере на среднесрочную перспективу.</w:t>
      </w:r>
    </w:p>
    <w:p w:rsidR="008836E7" w:rsidRPr="008836E7" w:rsidRDefault="008836E7" w:rsidP="008836E7">
      <w:pPr>
        <w:spacing w:before="100" w:beforeAutospacing="1" w:after="100" w:afterAutospacing="1" w:line="240" w:lineRule="auto"/>
        <w:outlineLvl w:val="2"/>
        <w:rPr>
          <w:rFonts w:ascii="Times New Roman" w:eastAsia="Times New Roman" w:hAnsi="Times New Roman" w:cs="Times New Roman"/>
          <w:b/>
          <w:bCs/>
          <w:sz w:val="27"/>
          <w:szCs w:val="27"/>
          <w:lang w:eastAsia="ru-RU"/>
        </w:rPr>
      </w:pPr>
      <w:r w:rsidRPr="008836E7">
        <w:rPr>
          <w:rFonts w:ascii="Times New Roman" w:eastAsia="Times New Roman" w:hAnsi="Times New Roman" w:cs="Times New Roman"/>
          <w:b/>
          <w:bCs/>
          <w:sz w:val="27"/>
          <w:szCs w:val="27"/>
          <w:lang w:eastAsia="ru-RU"/>
        </w:rPr>
        <w:t xml:space="preserve">1.3 Видение развития государственной политики в религиозной сфере </w:t>
      </w:r>
    </w:p>
    <w:p w:rsidR="008836E7" w:rsidRPr="008836E7" w:rsidRDefault="008836E7" w:rsidP="008836E7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8836E7">
        <w:rPr>
          <w:rFonts w:ascii="Times New Roman" w:eastAsia="Times New Roman" w:hAnsi="Times New Roman" w:cs="Times New Roman"/>
          <w:sz w:val="24"/>
          <w:szCs w:val="24"/>
          <w:lang w:eastAsia="ru-RU"/>
        </w:rPr>
        <w:t>      Основной целью Концепции является повышение эффективности государственной политики в религиозной сфере, направленной на совершенствование государственно-конфессиональных и межконфессиональных отношений, укрепление светских устоев государства и недопущение использования религии в деструктивных целях.</w:t>
      </w:r>
    </w:p>
    <w:p w:rsidR="008836E7" w:rsidRPr="008836E7" w:rsidRDefault="008836E7" w:rsidP="008836E7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8836E7">
        <w:rPr>
          <w:rFonts w:ascii="Times New Roman" w:eastAsia="Times New Roman" w:hAnsi="Times New Roman" w:cs="Times New Roman"/>
          <w:sz w:val="24"/>
          <w:szCs w:val="24"/>
          <w:lang w:eastAsia="ru-RU"/>
        </w:rPr>
        <w:t>      Основные усилия государства должны быть сосредоточены на следующих задачах:</w:t>
      </w:r>
    </w:p>
    <w:p w:rsidR="008836E7" w:rsidRPr="008836E7" w:rsidRDefault="008836E7" w:rsidP="008836E7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8836E7">
        <w:rPr>
          <w:rFonts w:ascii="Times New Roman" w:eastAsia="Times New Roman" w:hAnsi="Times New Roman" w:cs="Times New Roman"/>
          <w:sz w:val="24"/>
          <w:szCs w:val="24"/>
          <w:lang w:eastAsia="ru-RU"/>
        </w:rPr>
        <w:t>      1. Укрепление светских принципов развития государства, обеспечение прав граждан на свободу совести.</w:t>
      </w:r>
    </w:p>
    <w:p w:rsidR="008836E7" w:rsidRPr="008836E7" w:rsidRDefault="008836E7" w:rsidP="008836E7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8836E7">
        <w:rPr>
          <w:rFonts w:ascii="Times New Roman" w:eastAsia="Times New Roman" w:hAnsi="Times New Roman" w:cs="Times New Roman"/>
          <w:sz w:val="24"/>
          <w:szCs w:val="24"/>
          <w:lang w:eastAsia="ru-RU"/>
        </w:rPr>
        <w:t>      2. Совершенствование законодательства, регулирующего религиозную сферу.</w:t>
      </w:r>
    </w:p>
    <w:p w:rsidR="008836E7" w:rsidRPr="008836E7" w:rsidRDefault="008836E7" w:rsidP="008836E7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8836E7">
        <w:rPr>
          <w:rFonts w:ascii="Times New Roman" w:eastAsia="Times New Roman" w:hAnsi="Times New Roman" w:cs="Times New Roman"/>
          <w:sz w:val="24"/>
          <w:szCs w:val="24"/>
          <w:lang w:eastAsia="ru-RU"/>
        </w:rPr>
        <w:t>      3. Совершенствование единой системы работы государственных органов всех уровней и институтов гражданского общества по реализации государственной политики Республики Казахстан в религиозной сфере, направленной на укрепление светских принципов государства и противодействие религиозному экстремизму.</w:t>
      </w:r>
    </w:p>
    <w:p w:rsidR="008836E7" w:rsidRPr="008836E7" w:rsidRDefault="008836E7" w:rsidP="008836E7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8836E7">
        <w:rPr>
          <w:rFonts w:ascii="Times New Roman" w:eastAsia="Times New Roman" w:hAnsi="Times New Roman" w:cs="Times New Roman"/>
          <w:sz w:val="24"/>
          <w:szCs w:val="24"/>
          <w:lang w:eastAsia="ru-RU"/>
        </w:rPr>
        <w:t>      4. Обеспечение гарантированных законодательством прав граждан на свободу совести и уважение религиозных убеждений граждан.</w:t>
      </w:r>
    </w:p>
    <w:p w:rsidR="008836E7" w:rsidRPr="008836E7" w:rsidRDefault="008836E7" w:rsidP="008836E7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8836E7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      5. Обеспечение условий для полноценного функционирования религиозных объединений и недопущение деятельности деструктивных религиозных течений, подрывающих национальную безопасность, конституционные основы светского государства и способствующих </w:t>
      </w:r>
      <w:proofErr w:type="spellStart"/>
      <w:r w:rsidRPr="008836E7">
        <w:rPr>
          <w:rFonts w:ascii="Times New Roman" w:eastAsia="Times New Roman" w:hAnsi="Times New Roman" w:cs="Times New Roman"/>
          <w:sz w:val="24"/>
          <w:szCs w:val="24"/>
          <w:lang w:eastAsia="ru-RU"/>
        </w:rPr>
        <w:t>радикализации</w:t>
      </w:r>
      <w:proofErr w:type="spellEnd"/>
      <w:r w:rsidRPr="008836E7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отдельных групп населения.</w:t>
      </w:r>
    </w:p>
    <w:p w:rsidR="008836E7" w:rsidRPr="008836E7" w:rsidRDefault="008836E7" w:rsidP="008836E7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8836E7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      6. Усиление информационно-просветительской работы среди населения, направленной на разъяснение мер, реализуемых государством по сохранению стабильности, межэтнического и межконфессионального согласия в обществе, формированию у граждан иммунитета к деструктивной религиозной идеологии. </w:t>
      </w:r>
    </w:p>
    <w:p w:rsidR="008836E7" w:rsidRPr="008836E7" w:rsidRDefault="008836E7" w:rsidP="008836E7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8836E7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      Реализация государственной политики в религиозной сфере будет осуществляться уполномоченным органом в религиозной сфере во взаимодействии с заинтересованными государственными органами и институтами гражданского общества. </w:t>
      </w:r>
    </w:p>
    <w:p w:rsidR="008836E7" w:rsidRPr="008836E7" w:rsidRDefault="008836E7" w:rsidP="008836E7">
      <w:pPr>
        <w:spacing w:before="100" w:beforeAutospacing="1" w:after="100" w:afterAutospacing="1" w:line="240" w:lineRule="auto"/>
        <w:outlineLvl w:val="2"/>
        <w:rPr>
          <w:rFonts w:ascii="Times New Roman" w:eastAsia="Times New Roman" w:hAnsi="Times New Roman" w:cs="Times New Roman"/>
          <w:b/>
          <w:bCs/>
          <w:sz w:val="27"/>
          <w:szCs w:val="27"/>
          <w:lang w:eastAsia="ru-RU"/>
        </w:rPr>
      </w:pPr>
      <w:r w:rsidRPr="008836E7">
        <w:rPr>
          <w:rFonts w:ascii="Times New Roman" w:eastAsia="Times New Roman" w:hAnsi="Times New Roman" w:cs="Times New Roman"/>
          <w:b/>
          <w:bCs/>
          <w:sz w:val="27"/>
          <w:szCs w:val="27"/>
          <w:lang w:eastAsia="ru-RU"/>
        </w:rPr>
        <w:t xml:space="preserve">Раздел 2.Основные принципы и общие подходы государственной политики в религиозной сфере 2.1 Основные принципы развития государственной политики в религиозной сфере </w:t>
      </w:r>
    </w:p>
    <w:p w:rsidR="008836E7" w:rsidRPr="008836E7" w:rsidRDefault="008836E7" w:rsidP="008836E7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8836E7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      Государственная политика в религиозной сфере на центральном и местном уровнях будет базироваться на следующих принципах: </w:t>
      </w:r>
    </w:p>
    <w:p w:rsidR="008836E7" w:rsidRPr="008836E7" w:rsidRDefault="008836E7" w:rsidP="008836E7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8836E7">
        <w:rPr>
          <w:rFonts w:ascii="Times New Roman" w:eastAsia="Times New Roman" w:hAnsi="Times New Roman" w:cs="Times New Roman"/>
          <w:sz w:val="24"/>
          <w:szCs w:val="24"/>
          <w:lang w:eastAsia="ru-RU"/>
        </w:rPr>
        <w:t>      1) комплексный подход к реализации государственной политики в религиозной сфере;</w:t>
      </w:r>
    </w:p>
    <w:p w:rsidR="008836E7" w:rsidRPr="008836E7" w:rsidRDefault="008836E7" w:rsidP="008836E7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8836E7">
        <w:rPr>
          <w:rFonts w:ascii="Times New Roman" w:eastAsia="Times New Roman" w:hAnsi="Times New Roman" w:cs="Times New Roman"/>
          <w:sz w:val="24"/>
          <w:szCs w:val="24"/>
          <w:lang w:eastAsia="ru-RU"/>
        </w:rPr>
        <w:t>      2) межведомственное взаимодействие, вовлечение усилий и ресурсов государственных и общественных структур для достижения поставленных целей и задач в религиозной сфере;</w:t>
      </w:r>
    </w:p>
    <w:p w:rsidR="008836E7" w:rsidRPr="008836E7" w:rsidRDefault="008836E7" w:rsidP="008836E7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8836E7">
        <w:rPr>
          <w:rFonts w:ascii="Times New Roman" w:eastAsia="Times New Roman" w:hAnsi="Times New Roman" w:cs="Times New Roman"/>
          <w:sz w:val="24"/>
          <w:szCs w:val="24"/>
          <w:lang w:eastAsia="ru-RU"/>
        </w:rPr>
        <w:lastRenderedPageBreak/>
        <w:t>      3) адресный и повсеместный охват всех целевых групп населения;</w:t>
      </w:r>
    </w:p>
    <w:p w:rsidR="008836E7" w:rsidRPr="008836E7" w:rsidRDefault="008836E7" w:rsidP="008836E7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8836E7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      4) защита законных интересов и прав всех категорий граждан; </w:t>
      </w:r>
    </w:p>
    <w:p w:rsidR="008836E7" w:rsidRPr="008836E7" w:rsidRDefault="008836E7" w:rsidP="008836E7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8836E7">
        <w:rPr>
          <w:rFonts w:ascii="Times New Roman" w:eastAsia="Times New Roman" w:hAnsi="Times New Roman" w:cs="Times New Roman"/>
          <w:sz w:val="24"/>
          <w:szCs w:val="24"/>
          <w:lang w:eastAsia="ru-RU"/>
        </w:rPr>
        <w:t>      5) внедрение передовых методик мониторинга и диагностики ситуации в религиозной сфере для принятия системных управленческих решений;</w:t>
      </w:r>
    </w:p>
    <w:p w:rsidR="008836E7" w:rsidRPr="008836E7" w:rsidRDefault="008836E7" w:rsidP="008836E7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8836E7">
        <w:rPr>
          <w:rFonts w:ascii="Times New Roman" w:eastAsia="Times New Roman" w:hAnsi="Times New Roman" w:cs="Times New Roman"/>
          <w:sz w:val="24"/>
          <w:szCs w:val="24"/>
          <w:lang w:eastAsia="ru-RU"/>
        </w:rPr>
        <w:t>      6) оперативное предоставление информации об учебных программах духовных учебных заведений, методиках обучения;</w:t>
      </w:r>
    </w:p>
    <w:p w:rsidR="008836E7" w:rsidRPr="008836E7" w:rsidRDefault="008836E7" w:rsidP="008836E7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8836E7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      7) </w:t>
      </w:r>
      <w:proofErr w:type="gramStart"/>
      <w:r w:rsidRPr="008836E7">
        <w:rPr>
          <w:rFonts w:ascii="Times New Roman" w:eastAsia="Times New Roman" w:hAnsi="Times New Roman" w:cs="Times New Roman"/>
          <w:sz w:val="24"/>
          <w:szCs w:val="24"/>
          <w:lang w:eastAsia="ru-RU"/>
        </w:rPr>
        <w:t>целевое</w:t>
      </w:r>
      <w:proofErr w:type="gramEnd"/>
      <w:r w:rsidRPr="008836E7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информационное </w:t>
      </w:r>
      <w:proofErr w:type="spellStart"/>
      <w:r w:rsidRPr="008836E7">
        <w:rPr>
          <w:rFonts w:ascii="Times New Roman" w:eastAsia="Times New Roman" w:hAnsi="Times New Roman" w:cs="Times New Roman"/>
          <w:sz w:val="24"/>
          <w:szCs w:val="24"/>
          <w:lang w:eastAsia="ru-RU"/>
        </w:rPr>
        <w:t>обеспечениемероприятий</w:t>
      </w:r>
      <w:proofErr w:type="spellEnd"/>
      <w:r w:rsidRPr="008836E7">
        <w:rPr>
          <w:rFonts w:ascii="Times New Roman" w:eastAsia="Times New Roman" w:hAnsi="Times New Roman" w:cs="Times New Roman"/>
          <w:sz w:val="24"/>
          <w:szCs w:val="24"/>
          <w:lang w:eastAsia="ru-RU"/>
        </w:rPr>
        <w:t>, реализуемых государством в религиозной сфере;</w:t>
      </w:r>
    </w:p>
    <w:p w:rsidR="008836E7" w:rsidRPr="008836E7" w:rsidRDefault="008836E7" w:rsidP="008836E7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8836E7">
        <w:rPr>
          <w:rFonts w:ascii="Times New Roman" w:eastAsia="Times New Roman" w:hAnsi="Times New Roman" w:cs="Times New Roman"/>
          <w:sz w:val="24"/>
          <w:szCs w:val="24"/>
          <w:lang w:eastAsia="ru-RU"/>
        </w:rPr>
        <w:t>      8) учет характера и степени проявления угроз национальным интересам Республики Казахстан;</w:t>
      </w:r>
    </w:p>
    <w:p w:rsidR="008836E7" w:rsidRPr="008836E7" w:rsidRDefault="008836E7" w:rsidP="008836E7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8836E7">
        <w:rPr>
          <w:rFonts w:ascii="Times New Roman" w:eastAsia="Times New Roman" w:hAnsi="Times New Roman" w:cs="Times New Roman"/>
          <w:sz w:val="24"/>
          <w:szCs w:val="24"/>
          <w:lang w:eastAsia="ru-RU"/>
        </w:rPr>
        <w:t>      9) недопущение противозаконных действий религиозных объединений.</w:t>
      </w:r>
    </w:p>
    <w:p w:rsidR="008836E7" w:rsidRPr="008836E7" w:rsidRDefault="008836E7" w:rsidP="008836E7">
      <w:pPr>
        <w:spacing w:before="100" w:beforeAutospacing="1" w:after="100" w:afterAutospacing="1" w:line="240" w:lineRule="auto"/>
        <w:outlineLvl w:val="2"/>
        <w:rPr>
          <w:rFonts w:ascii="Times New Roman" w:eastAsia="Times New Roman" w:hAnsi="Times New Roman" w:cs="Times New Roman"/>
          <w:b/>
          <w:bCs/>
          <w:sz w:val="27"/>
          <w:szCs w:val="27"/>
          <w:lang w:eastAsia="ru-RU"/>
        </w:rPr>
      </w:pPr>
      <w:r w:rsidRPr="008836E7">
        <w:rPr>
          <w:rFonts w:ascii="Times New Roman" w:eastAsia="Times New Roman" w:hAnsi="Times New Roman" w:cs="Times New Roman"/>
          <w:b/>
          <w:bCs/>
          <w:sz w:val="27"/>
          <w:szCs w:val="27"/>
          <w:lang w:eastAsia="ru-RU"/>
        </w:rPr>
        <w:t>2.2 Общие подходы развития государственной политики в религиозной сфере 2.2.1 Совершенствование законодательства в религиозной сфере</w:t>
      </w:r>
    </w:p>
    <w:p w:rsidR="008836E7" w:rsidRPr="008836E7" w:rsidRDefault="008836E7" w:rsidP="008836E7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8836E7">
        <w:rPr>
          <w:rFonts w:ascii="Times New Roman" w:eastAsia="Times New Roman" w:hAnsi="Times New Roman" w:cs="Times New Roman"/>
          <w:sz w:val="24"/>
          <w:szCs w:val="24"/>
          <w:lang w:eastAsia="ru-RU"/>
        </w:rPr>
        <w:t>      Важнейшими направлениями эффективной государственной политики в религиозной сфере выступают ее правовое обеспечение и совершенствование законодательства в соответствии с требованиями и вызовами времени, в том числе в сферах информации и коммуникаций, образования, здравоохранения, культуры, спорта, государственной службы, местного самоуправления и иных сферах.</w:t>
      </w:r>
    </w:p>
    <w:p w:rsidR="008836E7" w:rsidRPr="008836E7" w:rsidRDefault="008836E7" w:rsidP="008836E7">
      <w:pPr>
        <w:spacing w:before="100" w:beforeAutospacing="1" w:after="100" w:afterAutospacing="1" w:line="240" w:lineRule="auto"/>
        <w:outlineLvl w:val="2"/>
        <w:rPr>
          <w:rFonts w:ascii="Times New Roman" w:eastAsia="Times New Roman" w:hAnsi="Times New Roman" w:cs="Times New Roman"/>
          <w:b/>
          <w:bCs/>
          <w:sz w:val="27"/>
          <w:szCs w:val="27"/>
          <w:lang w:eastAsia="ru-RU"/>
        </w:rPr>
      </w:pPr>
      <w:r w:rsidRPr="008836E7">
        <w:rPr>
          <w:rFonts w:ascii="Times New Roman" w:eastAsia="Times New Roman" w:hAnsi="Times New Roman" w:cs="Times New Roman"/>
          <w:b/>
          <w:bCs/>
          <w:sz w:val="27"/>
          <w:szCs w:val="27"/>
          <w:lang w:eastAsia="ru-RU"/>
        </w:rPr>
        <w:t>2.2.2 Укрепление светских принципов развития государства</w:t>
      </w:r>
    </w:p>
    <w:p w:rsidR="008836E7" w:rsidRPr="008836E7" w:rsidRDefault="008836E7" w:rsidP="008836E7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8836E7">
        <w:rPr>
          <w:rFonts w:ascii="Times New Roman" w:eastAsia="Times New Roman" w:hAnsi="Times New Roman" w:cs="Times New Roman"/>
          <w:sz w:val="24"/>
          <w:szCs w:val="24"/>
          <w:lang w:eastAsia="ru-RU"/>
        </w:rPr>
        <w:t>      Светское устройство государства – важное историческое достижение народа Казахстана.</w:t>
      </w:r>
    </w:p>
    <w:p w:rsidR="008836E7" w:rsidRPr="008836E7" w:rsidRDefault="008836E7" w:rsidP="008836E7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8836E7">
        <w:rPr>
          <w:rFonts w:ascii="Times New Roman" w:eastAsia="Times New Roman" w:hAnsi="Times New Roman" w:cs="Times New Roman"/>
          <w:sz w:val="24"/>
          <w:szCs w:val="24"/>
          <w:lang w:eastAsia="ru-RU"/>
        </w:rPr>
        <w:t>      Казахстан, обладая уникальными историко-культурными условиями, самобытностью общественного развития и спецификой религиозной сферы, реализует собственную модель государственно-конфессиональных отношений, признанную мировым сообществом.</w:t>
      </w:r>
    </w:p>
    <w:p w:rsidR="008836E7" w:rsidRPr="008836E7" w:rsidRDefault="008836E7" w:rsidP="008836E7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8836E7">
        <w:rPr>
          <w:rFonts w:ascii="Times New Roman" w:eastAsia="Times New Roman" w:hAnsi="Times New Roman" w:cs="Times New Roman"/>
          <w:sz w:val="24"/>
          <w:szCs w:val="24"/>
          <w:lang w:eastAsia="ru-RU"/>
        </w:rPr>
        <w:t>      Конституционная норма о светском характере государства является основополагающей характеристикой государственно-конфессиональных отношений в Республике Казахстан.</w:t>
      </w:r>
    </w:p>
    <w:p w:rsidR="008836E7" w:rsidRPr="008836E7" w:rsidRDefault="008836E7" w:rsidP="008836E7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8836E7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      Социальные отношения, включая системы государственной службы, образования, культуры, спорта, здравоохранения, институты семьи и брака, а также другие сферы, относящиеся к компетенции государства, регулируются только законодательством. </w:t>
      </w:r>
    </w:p>
    <w:p w:rsidR="008836E7" w:rsidRPr="008836E7" w:rsidRDefault="008836E7" w:rsidP="008836E7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8836E7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      Граждане должны быть патриотами своей страны и соблюдать интересы государства, поскольку оно в соответствии с основным законом страны – Конституцией создает для граждан необходимые условия для жизни, труда, охраны здоровья, безопасности, получения образования. </w:t>
      </w:r>
    </w:p>
    <w:p w:rsidR="008836E7" w:rsidRPr="008836E7" w:rsidRDefault="008836E7" w:rsidP="008836E7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8836E7">
        <w:rPr>
          <w:rFonts w:ascii="Times New Roman" w:eastAsia="Times New Roman" w:hAnsi="Times New Roman" w:cs="Times New Roman"/>
          <w:sz w:val="24"/>
          <w:szCs w:val="24"/>
          <w:lang w:eastAsia="ru-RU"/>
        </w:rPr>
        <w:lastRenderedPageBreak/>
        <w:t>      Интересы государственной политики в религиозной сфере заключаются в упрочении светских устоев государства, национально-культурных и исторических традиций народа, ограничении сферы влияния религий принципами морали и высокой этики.</w:t>
      </w:r>
    </w:p>
    <w:p w:rsidR="008836E7" w:rsidRPr="008836E7" w:rsidRDefault="008836E7" w:rsidP="008836E7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8836E7">
        <w:rPr>
          <w:rFonts w:ascii="Times New Roman" w:eastAsia="Times New Roman" w:hAnsi="Times New Roman" w:cs="Times New Roman"/>
          <w:sz w:val="24"/>
          <w:szCs w:val="24"/>
          <w:lang w:eastAsia="ru-RU"/>
        </w:rPr>
        <w:t>      </w:t>
      </w:r>
      <w:r w:rsidRPr="008836E7">
        <w:rPr>
          <w:rFonts w:ascii="Times New Roman" w:eastAsia="Times New Roman" w:hAnsi="Times New Roman" w:cs="Times New Roman"/>
          <w:i/>
          <w:iCs/>
          <w:sz w:val="24"/>
          <w:szCs w:val="24"/>
          <w:lang w:eastAsia="ru-RU"/>
        </w:rPr>
        <w:t>1. Система государственного управления и государственной службы</w:t>
      </w:r>
    </w:p>
    <w:p w:rsidR="008836E7" w:rsidRPr="008836E7" w:rsidRDefault="008836E7" w:rsidP="008836E7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8836E7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      Светские принципы являются основой развития и функционирования современного Казахстана. </w:t>
      </w:r>
    </w:p>
    <w:p w:rsidR="008836E7" w:rsidRPr="008836E7" w:rsidRDefault="008836E7" w:rsidP="008836E7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8836E7">
        <w:rPr>
          <w:rFonts w:ascii="Times New Roman" w:eastAsia="Times New Roman" w:hAnsi="Times New Roman" w:cs="Times New Roman"/>
          <w:sz w:val="24"/>
          <w:szCs w:val="24"/>
          <w:lang w:eastAsia="ru-RU"/>
        </w:rPr>
        <w:t>      В своей повседневной деятельности все граждане, независимо от отношения к религии, руководствуются, прежде всего, законами, требованиями иных нормативных правовых актов, а также внутренними правилами организаций всех форм собственности, если они не противоречат действующему законодательству.</w:t>
      </w:r>
    </w:p>
    <w:p w:rsidR="008836E7" w:rsidRPr="008836E7" w:rsidRDefault="008836E7" w:rsidP="008836E7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8836E7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      Конституционное устройство государства исключает религиозный интерес при законотворчестве, формировании и функционировании органов государственной власти, этики должностных лиц. </w:t>
      </w:r>
    </w:p>
    <w:p w:rsidR="008836E7" w:rsidRPr="008836E7" w:rsidRDefault="008836E7" w:rsidP="008836E7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8836E7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      Между государством и религиями устанавливаются особые отношения, при которых ни одна религия не может быть признана государственной или обязательной, а государственная политика строится не на установках какого-либо вероучения, а исходя из конкретных интересов обеспечения жизнедеятельности и безопасности граждан, общества и государства в целом. </w:t>
      </w:r>
    </w:p>
    <w:p w:rsidR="008836E7" w:rsidRPr="008836E7" w:rsidRDefault="008836E7" w:rsidP="008836E7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8836E7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      В Казахстане, как демократическом, светском, правовом и социальном государстве, государственные решения принимаются исключительно на основе интересов всего общества, </w:t>
      </w:r>
      <w:proofErr w:type="gramStart"/>
      <w:r w:rsidRPr="008836E7">
        <w:rPr>
          <w:rFonts w:ascii="Times New Roman" w:eastAsia="Times New Roman" w:hAnsi="Times New Roman" w:cs="Times New Roman"/>
          <w:sz w:val="24"/>
          <w:szCs w:val="24"/>
          <w:lang w:eastAsia="ru-RU"/>
        </w:rPr>
        <w:t>а</w:t>
      </w:r>
      <w:proofErr w:type="gramEnd"/>
      <w:r w:rsidRPr="008836E7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не исходя из интересов какой-либо религии или отдельных ее последователей.</w:t>
      </w:r>
    </w:p>
    <w:p w:rsidR="008836E7" w:rsidRPr="008836E7" w:rsidRDefault="008836E7" w:rsidP="008836E7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8836E7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      Казахстан признает ценность и обеспечивает свободу совести каждого гражданина. </w:t>
      </w:r>
    </w:p>
    <w:p w:rsidR="008836E7" w:rsidRPr="008836E7" w:rsidRDefault="008836E7" w:rsidP="008836E7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8836E7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      Граждане страны вправе самостоятельно и без принуждения определять свое отношение к религии, либо вовсе не ассоциировать себя с той или иной религией и жить, не обращаясь к религиозным институтам. </w:t>
      </w:r>
    </w:p>
    <w:p w:rsidR="008836E7" w:rsidRPr="008836E7" w:rsidRDefault="008836E7" w:rsidP="008836E7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8836E7">
        <w:rPr>
          <w:rFonts w:ascii="Times New Roman" w:eastAsia="Times New Roman" w:hAnsi="Times New Roman" w:cs="Times New Roman"/>
          <w:sz w:val="24"/>
          <w:szCs w:val="24"/>
          <w:lang w:eastAsia="ru-RU"/>
        </w:rPr>
        <w:t>      Государство в лице государственных органов и государственных служащих не может принуждать граждан в какой-либо форме исповедовать или не исповедовать ту или иную религию, но способствует установлению отношений взаимного согласия и уважения между гражданами, исповедующими религию и не исповедующими ее, а также между различными религиозными объединениями.</w:t>
      </w:r>
    </w:p>
    <w:p w:rsidR="008836E7" w:rsidRPr="008836E7" w:rsidRDefault="008836E7" w:rsidP="008836E7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8836E7">
        <w:rPr>
          <w:rFonts w:ascii="Times New Roman" w:eastAsia="Times New Roman" w:hAnsi="Times New Roman" w:cs="Times New Roman"/>
          <w:sz w:val="24"/>
          <w:szCs w:val="24"/>
          <w:lang w:eastAsia="ru-RU"/>
        </w:rPr>
        <w:t>      В интересах обеспечения национальной, в том числе общественной, безопасности государство регулирует и управляет общественными отношениями.</w:t>
      </w:r>
    </w:p>
    <w:p w:rsidR="008836E7" w:rsidRPr="008836E7" w:rsidRDefault="008836E7" w:rsidP="008836E7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8836E7">
        <w:rPr>
          <w:rFonts w:ascii="Times New Roman" w:eastAsia="Times New Roman" w:hAnsi="Times New Roman" w:cs="Times New Roman"/>
          <w:sz w:val="24"/>
          <w:szCs w:val="24"/>
          <w:lang w:eastAsia="ru-RU"/>
        </w:rPr>
        <w:t>      В этих целях государство вправе давать рекомендации религиозным объединениям и вводить предусмотренные законом ограничения, не вторгаясь во внутренний мир и религиозные убеждения человека.</w:t>
      </w:r>
    </w:p>
    <w:p w:rsidR="008836E7" w:rsidRPr="008836E7" w:rsidRDefault="008836E7" w:rsidP="008836E7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8836E7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      Светские принципы являются основополагающими для функционирования системы государственного управления и государственной службы. </w:t>
      </w:r>
    </w:p>
    <w:p w:rsidR="008836E7" w:rsidRPr="008836E7" w:rsidRDefault="008836E7" w:rsidP="008836E7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8836E7">
        <w:rPr>
          <w:rFonts w:ascii="Times New Roman" w:eastAsia="Times New Roman" w:hAnsi="Times New Roman" w:cs="Times New Roman"/>
          <w:sz w:val="24"/>
          <w:szCs w:val="24"/>
          <w:lang w:eastAsia="ru-RU"/>
        </w:rPr>
        <w:t>      Государственные служащие, добровольно поступая на государственную службу, должны неукоснительно соблюдать ряд обязанностей и ограничений, в том числе:</w:t>
      </w:r>
    </w:p>
    <w:p w:rsidR="008836E7" w:rsidRPr="008836E7" w:rsidRDefault="008836E7" w:rsidP="008836E7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8836E7">
        <w:rPr>
          <w:rFonts w:ascii="Times New Roman" w:eastAsia="Times New Roman" w:hAnsi="Times New Roman" w:cs="Times New Roman"/>
          <w:sz w:val="24"/>
          <w:szCs w:val="24"/>
          <w:lang w:eastAsia="ru-RU"/>
        </w:rPr>
        <w:lastRenderedPageBreak/>
        <w:t>      </w:t>
      </w:r>
      <w:proofErr w:type="gramStart"/>
      <w:r w:rsidRPr="008836E7">
        <w:rPr>
          <w:rFonts w:ascii="Times New Roman" w:eastAsia="Times New Roman" w:hAnsi="Times New Roman" w:cs="Times New Roman"/>
          <w:sz w:val="24"/>
          <w:szCs w:val="24"/>
          <w:lang w:eastAsia="ru-RU"/>
        </w:rPr>
        <w:t>обязаны при осуществлении должностных полномочий быть беспристрастными и независимыми от деятельности религиозных объединений;</w:t>
      </w:r>
      <w:proofErr w:type="gramEnd"/>
    </w:p>
    <w:p w:rsidR="008836E7" w:rsidRPr="008836E7" w:rsidRDefault="008836E7" w:rsidP="008836E7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8836E7">
        <w:rPr>
          <w:rFonts w:ascii="Times New Roman" w:eastAsia="Times New Roman" w:hAnsi="Times New Roman" w:cs="Times New Roman"/>
          <w:sz w:val="24"/>
          <w:szCs w:val="24"/>
          <w:lang w:eastAsia="ru-RU"/>
        </w:rPr>
        <w:t>      не должны использовать служебное положение и связанные с ним возможности в интересах религиозных объединений, в том числе для пропаганды своего отношения к ним.</w:t>
      </w:r>
    </w:p>
    <w:p w:rsidR="008836E7" w:rsidRPr="008836E7" w:rsidRDefault="008836E7" w:rsidP="008836E7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8836E7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      Государственные служащие, в том числе занимающие руководящие должности, не могут открыто демонстрировать свои религиозные убеждения в коллективе, принуждать подчиненных служащих к участию в деятельности религиозных объединений. </w:t>
      </w:r>
    </w:p>
    <w:p w:rsidR="008836E7" w:rsidRPr="008836E7" w:rsidRDefault="008836E7" w:rsidP="008836E7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8836E7">
        <w:rPr>
          <w:rFonts w:ascii="Times New Roman" w:eastAsia="Times New Roman" w:hAnsi="Times New Roman" w:cs="Times New Roman"/>
          <w:sz w:val="24"/>
          <w:szCs w:val="24"/>
          <w:lang w:eastAsia="ru-RU"/>
        </w:rPr>
        <w:t>      Гражданские служащие государственных учреждений и предприятий при выполнении служебных и должностных обязанностей воздерживаются от пропаганды религии. При принятии ими управленческих решений религиозные предписания не должны браться за основу.</w:t>
      </w:r>
    </w:p>
    <w:p w:rsidR="008836E7" w:rsidRPr="008836E7" w:rsidRDefault="008836E7" w:rsidP="008836E7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8836E7">
        <w:rPr>
          <w:rFonts w:ascii="Times New Roman" w:eastAsia="Times New Roman" w:hAnsi="Times New Roman" w:cs="Times New Roman"/>
          <w:sz w:val="24"/>
          <w:szCs w:val="24"/>
          <w:lang w:eastAsia="ru-RU"/>
        </w:rPr>
        <w:t>      </w:t>
      </w:r>
      <w:r w:rsidRPr="008836E7">
        <w:rPr>
          <w:rFonts w:ascii="Times New Roman" w:eastAsia="Times New Roman" w:hAnsi="Times New Roman" w:cs="Times New Roman"/>
          <w:i/>
          <w:iCs/>
          <w:sz w:val="24"/>
          <w:szCs w:val="24"/>
          <w:lang w:eastAsia="ru-RU"/>
        </w:rPr>
        <w:t>2. Система правоохранительных, специальных органов и Вооруженных Сил</w:t>
      </w:r>
    </w:p>
    <w:p w:rsidR="008836E7" w:rsidRPr="008836E7" w:rsidRDefault="008836E7" w:rsidP="008836E7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8836E7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      Основной задачей правоохранительных, специальных органов и Вооруженных Сил является защита целостности и безопасности государства, его национальных интересов, единства и согласия народа. </w:t>
      </w:r>
    </w:p>
    <w:p w:rsidR="008836E7" w:rsidRPr="008836E7" w:rsidRDefault="008836E7" w:rsidP="008836E7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8836E7">
        <w:rPr>
          <w:rFonts w:ascii="Times New Roman" w:eastAsia="Times New Roman" w:hAnsi="Times New Roman" w:cs="Times New Roman"/>
          <w:sz w:val="24"/>
          <w:szCs w:val="24"/>
          <w:lang w:eastAsia="ru-RU"/>
        </w:rPr>
        <w:t>      Обязанностью военнослужащих является служение Отечеству в соответствии с законодательством и общевоинскими уставами Вооруженных Сил, других войск и воинских формирований Республики Казахстан.</w:t>
      </w:r>
    </w:p>
    <w:p w:rsidR="008836E7" w:rsidRPr="008836E7" w:rsidRDefault="008836E7" w:rsidP="008836E7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8836E7">
        <w:rPr>
          <w:rFonts w:ascii="Times New Roman" w:eastAsia="Times New Roman" w:hAnsi="Times New Roman" w:cs="Times New Roman"/>
          <w:sz w:val="24"/>
          <w:szCs w:val="24"/>
          <w:lang w:eastAsia="ru-RU"/>
        </w:rPr>
        <w:t>      В системе правоохранительных, специальных органов и Вооруженных Сил не допускается пропаганда религии.</w:t>
      </w:r>
    </w:p>
    <w:p w:rsidR="008836E7" w:rsidRPr="008836E7" w:rsidRDefault="008836E7" w:rsidP="008836E7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8836E7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      Воинская повинность не требует отказа от религиозных убеждений. </w:t>
      </w:r>
    </w:p>
    <w:p w:rsidR="008836E7" w:rsidRPr="008836E7" w:rsidRDefault="008836E7" w:rsidP="008836E7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8836E7">
        <w:rPr>
          <w:rFonts w:ascii="Times New Roman" w:eastAsia="Times New Roman" w:hAnsi="Times New Roman" w:cs="Times New Roman"/>
          <w:sz w:val="24"/>
          <w:szCs w:val="24"/>
          <w:lang w:eastAsia="ru-RU"/>
        </w:rPr>
        <w:t>      Военнослужащий может придерживаться своей веры, но реализация этой веры не должна осуществляться в ущерб служебной деятельности.</w:t>
      </w:r>
    </w:p>
    <w:p w:rsidR="008836E7" w:rsidRPr="008836E7" w:rsidRDefault="008836E7" w:rsidP="008836E7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8836E7">
        <w:rPr>
          <w:rFonts w:ascii="Times New Roman" w:eastAsia="Times New Roman" w:hAnsi="Times New Roman" w:cs="Times New Roman"/>
          <w:sz w:val="24"/>
          <w:szCs w:val="24"/>
          <w:lang w:eastAsia="ru-RU"/>
        </w:rPr>
        <w:t>      </w:t>
      </w:r>
      <w:r w:rsidRPr="008836E7">
        <w:rPr>
          <w:rFonts w:ascii="Times New Roman" w:eastAsia="Times New Roman" w:hAnsi="Times New Roman" w:cs="Times New Roman"/>
          <w:i/>
          <w:iCs/>
          <w:sz w:val="24"/>
          <w:szCs w:val="24"/>
          <w:lang w:eastAsia="ru-RU"/>
        </w:rPr>
        <w:t>3. Средства массовой информации</w:t>
      </w:r>
    </w:p>
    <w:p w:rsidR="008836E7" w:rsidRPr="008836E7" w:rsidRDefault="008836E7" w:rsidP="008836E7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8836E7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      Средства массовой информации предназначены для всех граждан страны, независимо от их религиозной и иной принадлежности, обеспечивая при этом нейтральное освещение вопросов религии и государственно-конфессиональных отношений. </w:t>
      </w:r>
    </w:p>
    <w:p w:rsidR="008836E7" w:rsidRPr="008836E7" w:rsidRDefault="008836E7" w:rsidP="008836E7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8836E7">
        <w:rPr>
          <w:rFonts w:ascii="Times New Roman" w:eastAsia="Times New Roman" w:hAnsi="Times New Roman" w:cs="Times New Roman"/>
          <w:sz w:val="24"/>
          <w:szCs w:val="24"/>
          <w:lang w:eastAsia="ru-RU"/>
        </w:rPr>
        <w:t>      Средства массовой информации должны способствовать продвижению светских принципов развития государства, казахстанской модели межконфессионального мира и согласия, профилактике религиозного экстремизма, а также недопущению религиозной розни и ксенофобии, пропаганды религиозности.</w:t>
      </w:r>
    </w:p>
    <w:p w:rsidR="008836E7" w:rsidRPr="008836E7" w:rsidRDefault="008836E7" w:rsidP="008836E7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8836E7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      Канонические вопросы религий освещаются только средствами массовой информации, учрежденными зарегистрированными религиозными объединениями. </w:t>
      </w:r>
    </w:p>
    <w:p w:rsidR="008836E7" w:rsidRPr="008836E7" w:rsidRDefault="008836E7" w:rsidP="008836E7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8836E7">
        <w:rPr>
          <w:rFonts w:ascii="Times New Roman" w:eastAsia="Times New Roman" w:hAnsi="Times New Roman" w:cs="Times New Roman"/>
          <w:sz w:val="24"/>
          <w:szCs w:val="24"/>
          <w:lang w:eastAsia="ru-RU"/>
        </w:rPr>
        <w:t>      </w:t>
      </w:r>
      <w:r w:rsidRPr="008836E7">
        <w:rPr>
          <w:rFonts w:ascii="Times New Roman" w:eastAsia="Times New Roman" w:hAnsi="Times New Roman" w:cs="Times New Roman"/>
          <w:i/>
          <w:iCs/>
          <w:sz w:val="24"/>
          <w:szCs w:val="24"/>
          <w:lang w:eastAsia="ru-RU"/>
        </w:rPr>
        <w:t>4. Система образования</w:t>
      </w:r>
    </w:p>
    <w:p w:rsidR="008836E7" w:rsidRPr="008836E7" w:rsidRDefault="008836E7" w:rsidP="008836E7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8836E7">
        <w:rPr>
          <w:rFonts w:ascii="Times New Roman" w:eastAsia="Times New Roman" w:hAnsi="Times New Roman" w:cs="Times New Roman"/>
          <w:sz w:val="24"/>
          <w:szCs w:val="24"/>
          <w:lang w:eastAsia="ru-RU"/>
        </w:rPr>
        <w:lastRenderedPageBreak/>
        <w:t xml:space="preserve">      Система образования играет фундаментальную роль в формировании у личности и общества казахстанского патриотизма, уважения к национальным и духовным традициям народа. </w:t>
      </w:r>
    </w:p>
    <w:p w:rsidR="008836E7" w:rsidRPr="008836E7" w:rsidRDefault="008836E7" w:rsidP="008836E7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8836E7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      Основополагающими принципами системы образования в организациях образования, кроме духовных (религиозных), являются: </w:t>
      </w:r>
    </w:p>
    <w:p w:rsidR="008836E7" w:rsidRPr="008836E7" w:rsidRDefault="008836E7" w:rsidP="008836E7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8836E7">
        <w:rPr>
          <w:rFonts w:ascii="Times New Roman" w:eastAsia="Times New Roman" w:hAnsi="Times New Roman" w:cs="Times New Roman"/>
          <w:sz w:val="24"/>
          <w:szCs w:val="24"/>
          <w:lang w:eastAsia="ru-RU"/>
        </w:rPr>
        <w:t>      обеспечение государством светского характера системы образования;</w:t>
      </w:r>
    </w:p>
    <w:p w:rsidR="008836E7" w:rsidRPr="008836E7" w:rsidRDefault="008836E7" w:rsidP="008836E7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8836E7">
        <w:rPr>
          <w:rFonts w:ascii="Times New Roman" w:eastAsia="Times New Roman" w:hAnsi="Times New Roman" w:cs="Times New Roman"/>
          <w:sz w:val="24"/>
          <w:szCs w:val="24"/>
          <w:lang w:eastAsia="ru-RU"/>
        </w:rPr>
        <w:t>      установление ответственности педагогического состава за навязывание и культивирование религиозного мировоззрения;</w:t>
      </w:r>
    </w:p>
    <w:p w:rsidR="008836E7" w:rsidRPr="008836E7" w:rsidRDefault="008836E7" w:rsidP="008836E7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8836E7">
        <w:rPr>
          <w:rFonts w:ascii="Times New Roman" w:eastAsia="Times New Roman" w:hAnsi="Times New Roman" w:cs="Times New Roman"/>
          <w:sz w:val="24"/>
          <w:szCs w:val="24"/>
          <w:lang w:eastAsia="ru-RU"/>
        </w:rPr>
        <w:t>      обеспечение независимости внутреннего устройства и деятельности организаций образования от каких-либо религиозных принципов;</w:t>
      </w:r>
    </w:p>
    <w:p w:rsidR="008836E7" w:rsidRPr="008836E7" w:rsidRDefault="008836E7" w:rsidP="008836E7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8836E7">
        <w:rPr>
          <w:rFonts w:ascii="Times New Roman" w:eastAsia="Times New Roman" w:hAnsi="Times New Roman" w:cs="Times New Roman"/>
          <w:sz w:val="24"/>
          <w:szCs w:val="24"/>
          <w:lang w:eastAsia="ru-RU"/>
        </w:rPr>
        <w:t>      соблюдение обучающимися и воспитанниками, их родителями (законными представителями) правил внутреннего распорядка, выполнение других требований, предусмотренных уставом организации образования и договором о предоставлении образовательных услуг;</w:t>
      </w:r>
    </w:p>
    <w:p w:rsidR="008836E7" w:rsidRPr="008836E7" w:rsidRDefault="008836E7" w:rsidP="008836E7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8836E7">
        <w:rPr>
          <w:rFonts w:ascii="Times New Roman" w:eastAsia="Times New Roman" w:hAnsi="Times New Roman" w:cs="Times New Roman"/>
          <w:sz w:val="24"/>
          <w:szCs w:val="24"/>
          <w:lang w:eastAsia="ru-RU"/>
        </w:rPr>
        <w:t>      предоставление учащимся в процессе обучения и воспитания исключительно научных знаний о религиях;</w:t>
      </w:r>
    </w:p>
    <w:p w:rsidR="008836E7" w:rsidRPr="008836E7" w:rsidRDefault="008836E7" w:rsidP="008836E7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8836E7">
        <w:rPr>
          <w:rFonts w:ascii="Times New Roman" w:eastAsia="Times New Roman" w:hAnsi="Times New Roman" w:cs="Times New Roman"/>
          <w:sz w:val="24"/>
          <w:szCs w:val="24"/>
          <w:lang w:eastAsia="ru-RU"/>
        </w:rPr>
        <w:t>      недопустимость принуждения при обучении к вступлению в какое-либо религиозное объединение или пребыванию в нем;</w:t>
      </w:r>
    </w:p>
    <w:p w:rsidR="008836E7" w:rsidRPr="008836E7" w:rsidRDefault="008836E7" w:rsidP="008836E7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8836E7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      недопустимость отказа учащихся от посещения учебных занятий по религиозным мотивам; </w:t>
      </w:r>
    </w:p>
    <w:p w:rsidR="008836E7" w:rsidRPr="008836E7" w:rsidRDefault="008836E7" w:rsidP="008836E7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8836E7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      недопустимость проведения в организациях образования религиозных мероприятий и миссионерской деятельности; </w:t>
      </w:r>
    </w:p>
    <w:p w:rsidR="008836E7" w:rsidRPr="008836E7" w:rsidRDefault="008836E7" w:rsidP="008836E7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8836E7">
        <w:rPr>
          <w:rFonts w:ascii="Times New Roman" w:eastAsia="Times New Roman" w:hAnsi="Times New Roman" w:cs="Times New Roman"/>
          <w:sz w:val="24"/>
          <w:szCs w:val="24"/>
          <w:lang w:eastAsia="ru-RU"/>
        </w:rPr>
        <w:t>      соблюдение требований к форме одежды, установленной в организациях образования.</w:t>
      </w:r>
    </w:p>
    <w:p w:rsidR="008836E7" w:rsidRPr="008836E7" w:rsidRDefault="008836E7" w:rsidP="008836E7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8836E7">
        <w:rPr>
          <w:rFonts w:ascii="Times New Roman" w:eastAsia="Times New Roman" w:hAnsi="Times New Roman" w:cs="Times New Roman"/>
          <w:sz w:val="24"/>
          <w:szCs w:val="24"/>
          <w:lang w:eastAsia="ru-RU"/>
        </w:rPr>
        <w:t>      Преподавание курса "Светскость и основы религиоведения" в организациях образования направлено на формирование у учащихся научных знаний об особенностях и истории религиозных учений, воспитание молодежи в духе мира, культурного и религиозного многообразия.</w:t>
      </w:r>
    </w:p>
    <w:p w:rsidR="008836E7" w:rsidRPr="008836E7" w:rsidRDefault="008836E7" w:rsidP="008836E7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8836E7">
        <w:rPr>
          <w:rFonts w:ascii="Times New Roman" w:eastAsia="Times New Roman" w:hAnsi="Times New Roman" w:cs="Times New Roman"/>
          <w:sz w:val="24"/>
          <w:szCs w:val="24"/>
          <w:lang w:eastAsia="ru-RU"/>
        </w:rPr>
        <w:t>      </w:t>
      </w:r>
      <w:r w:rsidRPr="008836E7">
        <w:rPr>
          <w:rFonts w:ascii="Times New Roman" w:eastAsia="Times New Roman" w:hAnsi="Times New Roman" w:cs="Times New Roman"/>
          <w:i/>
          <w:iCs/>
          <w:sz w:val="24"/>
          <w:szCs w:val="24"/>
          <w:lang w:eastAsia="ru-RU"/>
        </w:rPr>
        <w:t>5. Система здравоохранения</w:t>
      </w:r>
    </w:p>
    <w:p w:rsidR="008836E7" w:rsidRPr="008836E7" w:rsidRDefault="008836E7" w:rsidP="008836E7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8836E7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      Обеспечение полноценного медицинского обслуживания граждан страны, независимо от их пола, расы, этнической принадлежности, языка, социального происхождения и вероисповедания, является первостепенной задачей социального государства. </w:t>
      </w:r>
    </w:p>
    <w:p w:rsidR="008836E7" w:rsidRPr="008836E7" w:rsidRDefault="008836E7" w:rsidP="008836E7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8836E7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      Религиозные объединения могут вносить вклад в развитие общества, пропагандируя ценность жизни, важность соблюдения здорового образа жизни, а также отказ от наркомании, алкоголизма и иных вредных привычек. </w:t>
      </w:r>
    </w:p>
    <w:p w:rsidR="008836E7" w:rsidRPr="008836E7" w:rsidRDefault="008836E7" w:rsidP="008836E7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8836E7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      Религиозные объединения и их представители в своей деятельности не должны призывать граждан отказываться от медицинской помощи в таких ситуациях, когда </w:t>
      </w:r>
      <w:r w:rsidRPr="008836E7">
        <w:rPr>
          <w:rFonts w:ascii="Times New Roman" w:eastAsia="Times New Roman" w:hAnsi="Times New Roman" w:cs="Times New Roman"/>
          <w:sz w:val="24"/>
          <w:szCs w:val="24"/>
          <w:lang w:eastAsia="ru-RU"/>
        </w:rPr>
        <w:lastRenderedPageBreak/>
        <w:t>медицинское вмешательство необходимо в интересах сохранения здоровья и жизни человека.</w:t>
      </w:r>
    </w:p>
    <w:p w:rsidR="008836E7" w:rsidRPr="008836E7" w:rsidRDefault="008836E7" w:rsidP="008836E7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8836E7">
        <w:rPr>
          <w:rFonts w:ascii="Times New Roman" w:eastAsia="Times New Roman" w:hAnsi="Times New Roman" w:cs="Times New Roman"/>
          <w:sz w:val="24"/>
          <w:szCs w:val="24"/>
          <w:lang w:eastAsia="ru-RU"/>
        </w:rPr>
        <w:t>      Организациям здравоохранения необходимо:</w:t>
      </w:r>
    </w:p>
    <w:p w:rsidR="008836E7" w:rsidRPr="008836E7" w:rsidRDefault="008836E7" w:rsidP="008836E7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8836E7">
        <w:rPr>
          <w:rFonts w:ascii="Times New Roman" w:eastAsia="Times New Roman" w:hAnsi="Times New Roman" w:cs="Times New Roman"/>
          <w:sz w:val="24"/>
          <w:szCs w:val="24"/>
          <w:lang w:eastAsia="ru-RU"/>
        </w:rPr>
        <w:t>      вести разъяснительную работу среди лиц, отказывающихся от вакцинации, трансплантации органов, переливания крови и иной медицинской помощи по религиозным мотивам;</w:t>
      </w:r>
    </w:p>
    <w:p w:rsidR="008836E7" w:rsidRPr="008836E7" w:rsidRDefault="008836E7" w:rsidP="008836E7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8836E7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      руководствоваться положениями </w:t>
      </w:r>
      <w:hyperlink r:id="rId7" w:anchor="z1" w:history="1">
        <w:r w:rsidRPr="008836E7">
          <w:rPr>
            <w:rFonts w:ascii="Times New Roman" w:eastAsia="Times New Roman" w:hAnsi="Times New Roman" w:cs="Times New Roman"/>
            <w:color w:val="0000FF"/>
            <w:sz w:val="24"/>
            <w:szCs w:val="24"/>
            <w:u w:val="single"/>
            <w:lang w:eastAsia="ru-RU"/>
          </w:rPr>
          <w:t>Кодекса</w:t>
        </w:r>
      </w:hyperlink>
      <w:r w:rsidRPr="008836E7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Республики Казахстан от 18 сентября 2009 года "О здоровье народа и системе здравоохранения", предусматривающими оказание медицинской помощи без согласия граждан в случаях прямой угрозы жизни пациента, наличия психического расстройства и других заболеваний, представляющих опасность для окружающих;</w:t>
      </w:r>
    </w:p>
    <w:p w:rsidR="008836E7" w:rsidRPr="008836E7" w:rsidRDefault="008836E7" w:rsidP="008836E7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8836E7">
        <w:rPr>
          <w:rFonts w:ascii="Times New Roman" w:eastAsia="Times New Roman" w:hAnsi="Times New Roman" w:cs="Times New Roman"/>
          <w:sz w:val="24"/>
          <w:szCs w:val="24"/>
          <w:lang w:eastAsia="ru-RU"/>
        </w:rPr>
        <w:t>      не допускать при оказании медицинской помощи медицинскими и фармацевтическими работниками каких-либо действий (бездействия) по их религиозным убеждениям, равно как и проведения (совершения) религиозных обрядов и церемоний, которые могут повлечь угрозу для жизни и здоровья пациентов.</w:t>
      </w:r>
    </w:p>
    <w:p w:rsidR="008836E7" w:rsidRPr="008836E7" w:rsidRDefault="008836E7" w:rsidP="008836E7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8836E7">
        <w:rPr>
          <w:rFonts w:ascii="Times New Roman" w:eastAsia="Times New Roman" w:hAnsi="Times New Roman" w:cs="Times New Roman"/>
          <w:sz w:val="24"/>
          <w:szCs w:val="24"/>
          <w:lang w:eastAsia="ru-RU"/>
        </w:rPr>
        <w:t>      </w:t>
      </w:r>
      <w:r w:rsidRPr="008836E7">
        <w:rPr>
          <w:rFonts w:ascii="Times New Roman" w:eastAsia="Times New Roman" w:hAnsi="Times New Roman" w:cs="Times New Roman"/>
          <w:i/>
          <w:iCs/>
          <w:sz w:val="24"/>
          <w:szCs w:val="24"/>
          <w:lang w:eastAsia="ru-RU"/>
        </w:rPr>
        <w:t>6. Система культуры и спорта</w:t>
      </w:r>
    </w:p>
    <w:p w:rsidR="008836E7" w:rsidRPr="008836E7" w:rsidRDefault="008836E7" w:rsidP="008836E7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8836E7">
        <w:rPr>
          <w:rFonts w:ascii="Times New Roman" w:eastAsia="Times New Roman" w:hAnsi="Times New Roman" w:cs="Times New Roman"/>
          <w:sz w:val="24"/>
          <w:szCs w:val="24"/>
          <w:lang w:eastAsia="ru-RU"/>
        </w:rPr>
        <w:t>      Культура, являясь основой национальной идентичности граждан страны, проводником духовных традиций и общечеловеческих ценностей, представляет особый объект заботы государства.</w:t>
      </w:r>
    </w:p>
    <w:p w:rsidR="008836E7" w:rsidRPr="008836E7" w:rsidRDefault="008836E7" w:rsidP="008836E7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8836E7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      Светское устройство Казахстана создает справедливые и равные условия для развития культур всех этносов и конфессий на территории государства. </w:t>
      </w:r>
    </w:p>
    <w:p w:rsidR="008836E7" w:rsidRPr="008836E7" w:rsidRDefault="008836E7" w:rsidP="008836E7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8836E7">
        <w:rPr>
          <w:rFonts w:ascii="Times New Roman" w:eastAsia="Times New Roman" w:hAnsi="Times New Roman" w:cs="Times New Roman"/>
          <w:sz w:val="24"/>
          <w:szCs w:val="24"/>
          <w:lang w:eastAsia="ru-RU"/>
        </w:rPr>
        <w:t>      Каждый гражданин Казахстана, независимо от этнического происхождения и отношения к религии, имеет право развивать свою культуру, традиции и язык, быть представленным во всех сферах общественной и государственной жизни.</w:t>
      </w:r>
    </w:p>
    <w:p w:rsidR="008836E7" w:rsidRPr="008836E7" w:rsidRDefault="008836E7" w:rsidP="008836E7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8836E7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      Уважительное отношение к исторически сложившимся национальным традициям и обычаям казахского и других этносов является особенностью государства. </w:t>
      </w:r>
    </w:p>
    <w:p w:rsidR="008836E7" w:rsidRPr="008836E7" w:rsidRDefault="008836E7" w:rsidP="008836E7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8836E7">
        <w:rPr>
          <w:rFonts w:ascii="Times New Roman" w:eastAsia="Times New Roman" w:hAnsi="Times New Roman" w:cs="Times New Roman"/>
          <w:sz w:val="24"/>
          <w:szCs w:val="24"/>
          <w:lang w:eastAsia="ru-RU"/>
        </w:rPr>
        <w:t>      Все религиозные объединения в Казахстане должны обеспечивать признание своими представителями государственных символов, национальных и государственных праздников и уважительное отношение к ним.</w:t>
      </w:r>
    </w:p>
    <w:p w:rsidR="008836E7" w:rsidRPr="008836E7" w:rsidRDefault="008836E7" w:rsidP="008836E7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8836E7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      Государство уделяет большое внимание сохранению историко-культурного наследия страны и культурных ценностей как важнейших составляющих мировой и отечественной культуры и искусства, независимо от их религиозной принадлежности. </w:t>
      </w:r>
    </w:p>
    <w:p w:rsidR="008836E7" w:rsidRPr="008836E7" w:rsidRDefault="008836E7" w:rsidP="008836E7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8836E7">
        <w:rPr>
          <w:rFonts w:ascii="Times New Roman" w:eastAsia="Times New Roman" w:hAnsi="Times New Roman" w:cs="Times New Roman"/>
          <w:sz w:val="24"/>
          <w:szCs w:val="24"/>
          <w:lang w:eastAsia="ru-RU"/>
        </w:rPr>
        <w:t>      Часть объектов мирового культурного и исторического значения Казахстана имеет религиозное значение. В республике имеются святые места, связанные с именами распространителей ислама и других религий, которые являются неотъемлемым наследием народа Казахстана и охраняются государством. </w:t>
      </w:r>
    </w:p>
    <w:p w:rsidR="008836E7" w:rsidRPr="008836E7" w:rsidRDefault="008836E7" w:rsidP="008836E7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8836E7">
        <w:rPr>
          <w:rFonts w:ascii="Times New Roman" w:eastAsia="Times New Roman" w:hAnsi="Times New Roman" w:cs="Times New Roman"/>
          <w:sz w:val="24"/>
          <w:szCs w:val="24"/>
          <w:lang w:eastAsia="ru-RU"/>
        </w:rPr>
        <w:t>      В настоящее время идет возрождение и строительство новых культовых зданий и сооружений различных конфессий.</w:t>
      </w:r>
    </w:p>
    <w:p w:rsidR="008836E7" w:rsidRPr="008836E7" w:rsidRDefault="008836E7" w:rsidP="008836E7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8836E7">
        <w:rPr>
          <w:rFonts w:ascii="Times New Roman" w:eastAsia="Times New Roman" w:hAnsi="Times New Roman" w:cs="Times New Roman"/>
          <w:sz w:val="24"/>
          <w:szCs w:val="24"/>
          <w:lang w:eastAsia="ru-RU"/>
        </w:rPr>
        <w:lastRenderedPageBreak/>
        <w:t xml:space="preserve">      Уникальная казахстанская модель светскости сформирована на основе общенациональной (гражданской) и культурной идентичности казахстанского народа. </w:t>
      </w:r>
    </w:p>
    <w:p w:rsidR="008836E7" w:rsidRPr="008836E7" w:rsidRDefault="008836E7" w:rsidP="008836E7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8836E7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      Сегодня перед центральными государственными и местными исполнительными органами стоит задача дальнейшего сохранения и развития духовно-культурного наследия, отражающего самобытность и единство </w:t>
      </w:r>
      <w:proofErr w:type="spellStart"/>
      <w:r w:rsidRPr="008836E7">
        <w:rPr>
          <w:rFonts w:ascii="Times New Roman" w:eastAsia="Times New Roman" w:hAnsi="Times New Roman" w:cs="Times New Roman"/>
          <w:sz w:val="24"/>
          <w:szCs w:val="24"/>
          <w:lang w:eastAsia="ru-RU"/>
        </w:rPr>
        <w:t>полиэтничного</w:t>
      </w:r>
      <w:proofErr w:type="spellEnd"/>
      <w:r w:rsidRPr="008836E7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и многоконфессионального народа Казахстана.</w:t>
      </w:r>
    </w:p>
    <w:p w:rsidR="008836E7" w:rsidRPr="008836E7" w:rsidRDefault="008836E7" w:rsidP="008836E7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8836E7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      Религии в казахстанском обществе могут вносить важный вклад </w:t>
      </w:r>
      <w:proofErr w:type="gramStart"/>
      <w:r w:rsidRPr="008836E7">
        <w:rPr>
          <w:rFonts w:ascii="Times New Roman" w:eastAsia="Times New Roman" w:hAnsi="Times New Roman" w:cs="Times New Roman"/>
          <w:sz w:val="24"/>
          <w:szCs w:val="24"/>
          <w:lang w:eastAsia="ru-RU"/>
        </w:rPr>
        <w:t>в</w:t>
      </w:r>
      <w:proofErr w:type="gramEnd"/>
      <w:r w:rsidRPr="008836E7">
        <w:rPr>
          <w:rFonts w:ascii="Times New Roman" w:eastAsia="Times New Roman" w:hAnsi="Times New Roman" w:cs="Times New Roman"/>
          <w:sz w:val="24"/>
          <w:szCs w:val="24"/>
          <w:lang w:eastAsia="ru-RU"/>
        </w:rPr>
        <w:t>:</w:t>
      </w:r>
    </w:p>
    <w:p w:rsidR="008836E7" w:rsidRPr="008836E7" w:rsidRDefault="008836E7" w:rsidP="008836E7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8836E7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      возрождение, сохранение и развитие морально-нравственных ценностей в обществе, преодоление в нем элементов </w:t>
      </w:r>
      <w:proofErr w:type="spellStart"/>
      <w:r w:rsidRPr="008836E7">
        <w:rPr>
          <w:rFonts w:ascii="Times New Roman" w:eastAsia="Times New Roman" w:hAnsi="Times New Roman" w:cs="Times New Roman"/>
          <w:sz w:val="24"/>
          <w:szCs w:val="24"/>
          <w:lang w:eastAsia="ru-RU"/>
        </w:rPr>
        <w:t>бездуховности</w:t>
      </w:r>
      <w:proofErr w:type="spellEnd"/>
      <w:r w:rsidRPr="008836E7">
        <w:rPr>
          <w:rFonts w:ascii="Times New Roman" w:eastAsia="Times New Roman" w:hAnsi="Times New Roman" w:cs="Times New Roman"/>
          <w:sz w:val="24"/>
          <w:szCs w:val="24"/>
          <w:lang w:eastAsia="ru-RU"/>
        </w:rPr>
        <w:t>;</w:t>
      </w:r>
    </w:p>
    <w:p w:rsidR="008836E7" w:rsidRPr="008836E7" w:rsidRDefault="008836E7" w:rsidP="008836E7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8836E7">
        <w:rPr>
          <w:rFonts w:ascii="Times New Roman" w:eastAsia="Times New Roman" w:hAnsi="Times New Roman" w:cs="Times New Roman"/>
          <w:sz w:val="24"/>
          <w:szCs w:val="24"/>
          <w:lang w:eastAsia="ru-RU"/>
        </w:rPr>
        <w:t>      повышение уровня культуры в обществе;</w:t>
      </w:r>
    </w:p>
    <w:p w:rsidR="008836E7" w:rsidRPr="008836E7" w:rsidRDefault="008836E7" w:rsidP="008836E7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8836E7">
        <w:rPr>
          <w:rFonts w:ascii="Times New Roman" w:eastAsia="Times New Roman" w:hAnsi="Times New Roman" w:cs="Times New Roman"/>
          <w:sz w:val="24"/>
          <w:szCs w:val="24"/>
          <w:lang w:eastAsia="ru-RU"/>
        </w:rPr>
        <w:t>      развитие традиционных основ народа и противостояние проникновению в общество ложных ценностей;</w:t>
      </w:r>
    </w:p>
    <w:p w:rsidR="008836E7" w:rsidRPr="008836E7" w:rsidRDefault="008836E7" w:rsidP="008836E7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8836E7">
        <w:rPr>
          <w:rFonts w:ascii="Times New Roman" w:eastAsia="Times New Roman" w:hAnsi="Times New Roman" w:cs="Times New Roman"/>
          <w:sz w:val="24"/>
          <w:szCs w:val="24"/>
          <w:lang w:eastAsia="ru-RU"/>
        </w:rPr>
        <w:t>      повышение роли и значения института семьи и брака;</w:t>
      </w:r>
    </w:p>
    <w:p w:rsidR="008836E7" w:rsidRPr="008836E7" w:rsidRDefault="008836E7" w:rsidP="008836E7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8836E7">
        <w:rPr>
          <w:rFonts w:ascii="Times New Roman" w:eastAsia="Times New Roman" w:hAnsi="Times New Roman" w:cs="Times New Roman"/>
          <w:sz w:val="24"/>
          <w:szCs w:val="24"/>
          <w:lang w:eastAsia="ru-RU"/>
        </w:rPr>
        <w:t>      развитие ценностей культурного многообразия и межкультурного диалога в стране и на международном уровне.</w:t>
      </w:r>
    </w:p>
    <w:p w:rsidR="008836E7" w:rsidRPr="008836E7" w:rsidRDefault="008836E7" w:rsidP="008836E7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8836E7">
        <w:rPr>
          <w:rFonts w:ascii="Times New Roman" w:eastAsia="Times New Roman" w:hAnsi="Times New Roman" w:cs="Times New Roman"/>
          <w:sz w:val="24"/>
          <w:szCs w:val="24"/>
          <w:lang w:eastAsia="ru-RU"/>
        </w:rPr>
        <w:t>      Учреждениям культуры и спорта необходимо:</w:t>
      </w:r>
    </w:p>
    <w:p w:rsidR="008836E7" w:rsidRPr="008836E7" w:rsidRDefault="008836E7" w:rsidP="008836E7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8836E7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      в целях недопущения в сфере культуры и спорта пропаганды религиозного превосходства строго следовать положениям законов Республики Казахстан от 2 июля 1992 года "Об охране и использовании объектов историко-культурного наследия", от 15 декабря 2006 года "О культуре", от 3 июля 2014 </w:t>
      </w:r>
      <w:proofErr w:type="spellStart"/>
      <w:r w:rsidRPr="008836E7">
        <w:rPr>
          <w:rFonts w:ascii="Times New Roman" w:eastAsia="Times New Roman" w:hAnsi="Times New Roman" w:cs="Times New Roman"/>
          <w:sz w:val="24"/>
          <w:szCs w:val="24"/>
          <w:lang w:eastAsia="ru-RU"/>
        </w:rPr>
        <w:t>года</w:t>
      </w:r>
      <w:proofErr w:type="gramStart"/>
      <w:r w:rsidRPr="008836E7">
        <w:rPr>
          <w:rFonts w:ascii="Times New Roman" w:eastAsia="Times New Roman" w:hAnsi="Times New Roman" w:cs="Times New Roman"/>
          <w:sz w:val="24"/>
          <w:szCs w:val="24"/>
          <w:lang w:eastAsia="ru-RU"/>
        </w:rPr>
        <w:t>"О</w:t>
      </w:r>
      <w:proofErr w:type="spellEnd"/>
      <w:proofErr w:type="gramEnd"/>
      <w:r w:rsidRPr="008836E7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физической культуре и спорте";</w:t>
      </w:r>
    </w:p>
    <w:p w:rsidR="008836E7" w:rsidRPr="008836E7" w:rsidRDefault="008836E7" w:rsidP="008836E7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8836E7">
        <w:rPr>
          <w:rFonts w:ascii="Times New Roman" w:eastAsia="Times New Roman" w:hAnsi="Times New Roman" w:cs="Times New Roman"/>
          <w:sz w:val="24"/>
          <w:szCs w:val="24"/>
          <w:lang w:eastAsia="ru-RU"/>
        </w:rPr>
        <w:t>      активизировать работу творческой интеллигенции во всех сферах культуры по сохранению и дальнейшей популяризации культурного наследия казахстанского народа, недопущению его уничтожения под предлогом религиозных и иных предпочтений;</w:t>
      </w:r>
    </w:p>
    <w:p w:rsidR="008836E7" w:rsidRPr="008836E7" w:rsidRDefault="008836E7" w:rsidP="008836E7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8836E7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      использовать потенциал деятелей культуры и спорта для противодействия религиозному экстремизму и радикализму; </w:t>
      </w:r>
    </w:p>
    <w:p w:rsidR="008836E7" w:rsidRPr="008836E7" w:rsidRDefault="008836E7" w:rsidP="008836E7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8836E7">
        <w:rPr>
          <w:rFonts w:ascii="Times New Roman" w:eastAsia="Times New Roman" w:hAnsi="Times New Roman" w:cs="Times New Roman"/>
          <w:sz w:val="24"/>
          <w:szCs w:val="24"/>
          <w:lang w:eastAsia="ru-RU"/>
        </w:rPr>
        <w:t>      консолидировать усилия по духовно-нравственному и патриотическому воспитанию учащихся и тренерско-преподавательского состава спортивных школ республики;</w:t>
      </w:r>
    </w:p>
    <w:p w:rsidR="008836E7" w:rsidRPr="008836E7" w:rsidRDefault="008836E7" w:rsidP="008836E7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8836E7">
        <w:rPr>
          <w:rFonts w:ascii="Times New Roman" w:eastAsia="Times New Roman" w:hAnsi="Times New Roman" w:cs="Times New Roman"/>
          <w:sz w:val="24"/>
          <w:szCs w:val="24"/>
          <w:lang w:eastAsia="ru-RU"/>
        </w:rPr>
        <w:t>      формировать у спортсменов и их тренеров светское мировоззрение, культуру межконфессионального согласия, иммунитета к деструктивной идеологии;</w:t>
      </w:r>
    </w:p>
    <w:p w:rsidR="008836E7" w:rsidRPr="008836E7" w:rsidRDefault="008836E7" w:rsidP="008836E7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8836E7">
        <w:rPr>
          <w:rFonts w:ascii="Times New Roman" w:eastAsia="Times New Roman" w:hAnsi="Times New Roman" w:cs="Times New Roman"/>
          <w:sz w:val="24"/>
          <w:szCs w:val="24"/>
          <w:lang w:eastAsia="ru-RU"/>
        </w:rPr>
        <w:t>      содействовать государству и обществу в противодействии распространению идеологии экстремизма и радикализма в молодежной среде.</w:t>
      </w:r>
    </w:p>
    <w:p w:rsidR="008836E7" w:rsidRPr="008836E7" w:rsidRDefault="008836E7" w:rsidP="008836E7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8836E7">
        <w:rPr>
          <w:rFonts w:ascii="Times New Roman" w:eastAsia="Times New Roman" w:hAnsi="Times New Roman" w:cs="Times New Roman"/>
          <w:sz w:val="24"/>
          <w:szCs w:val="24"/>
          <w:lang w:eastAsia="ru-RU"/>
        </w:rPr>
        <w:t>      </w:t>
      </w:r>
      <w:r w:rsidRPr="008836E7">
        <w:rPr>
          <w:rFonts w:ascii="Times New Roman" w:eastAsia="Times New Roman" w:hAnsi="Times New Roman" w:cs="Times New Roman"/>
          <w:i/>
          <w:iCs/>
          <w:sz w:val="24"/>
          <w:szCs w:val="24"/>
          <w:lang w:eastAsia="ru-RU"/>
        </w:rPr>
        <w:t>7. Социально-экономическая сфера</w:t>
      </w:r>
    </w:p>
    <w:p w:rsidR="008836E7" w:rsidRPr="008836E7" w:rsidRDefault="008836E7" w:rsidP="008836E7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8836E7">
        <w:rPr>
          <w:rFonts w:ascii="Times New Roman" w:eastAsia="Times New Roman" w:hAnsi="Times New Roman" w:cs="Times New Roman"/>
          <w:sz w:val="24"/>
          <w:szCs w:val="24"/>
          <w:lang w:eastAsia="ru-RU"/>
        </w:rPr>
        <w:t>      Социально-экономические отношения регулируются исходя из светских принципов государства, гарантирующих равные права и возможности для развития всех общностей и индивидов.</w:t>
      </w:r>
    </w:p>
    <w:p w:rsidR="008836E7" w:rsidRPr="008836E7" w:rsidRDefault="008836E7" w:rsidP="008836E7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8836E7">
        <w:rPr>
          <w:rFonts w:ascii="Times New Roman" w:eastAsia="Times New Roman" w:hAnsi="Times New Roman" w:cs="Times New Roman"/>
          <w:sz w:val="24"/>
          <w:szCs w:val="24"/>
          <w:lang w:eastAsia="ru-RU"/>
        </w:rPr>
        <w:lastRenderedPageBreak/>
        <w:t>      Государство, осуществляя взаимодействие с религиозными объединениями, исходит из того, что духовные и религиозные ценности должны способствовать развитию и процветанию страны, а не сдерживать их религиозными догмами.</w:t>
      </w:r>
    </w:p>
    <w:p w:rsidR="008836E7" w:rsidRPr="008836E7" w:rsidRDefault="008836E7" w:rsidP="008836E7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8836E7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      Религиозные ценности могут оказывать позитивное влияние на социально- экономическое развитие: </w:t>
      </w:r>
    </w:p>
    <w:p w:rsidR="008836E7" w:rsidRPr="008836E7" w:rsidRDefault="008836E7" w:rsidP="008836E7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8836E7">
        <w:rPr>
          <w:rFonts w:ascii="Times New Roman" w:eastAsia="Times New Roman" w:hAnsi="Times New Roman" w:cs="Times New Roman"/>
          <w:sz w:val="24"/>
          <w:szCs w:val="24"/>
          <w:lang w:eastAsia="ru-RU"/>
        </w:rPr>
        <w:t>      придавать нравственный смысл содержанию экономической деятельности и экономической жизни. Религии призывают к справедливым экономическим отношениям, которые способствуют развитию человека и человечности;</w:t>
      </w:r>
    </w:p>
    <w:p w:rsidR="008836E7" w:rsidRPr="008836E7" w:rsidRDefault="008836E7" w:rsidP="008836E7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8836E7">
        <w:rPr>
          <w:rFonts w:ascii="Times New Roman" w:eastAsia="Times New Roman" w:hAnsi="Times New Roman" w:cs="Times New Roman"/>
          <w:sz w:val="24"/>
          <w:szCs w:val="24"/>
          <w:lang w:eastAsia="ru-RU"/>
        </w:rPr>
        <w:t>      продвигать в обществе ценности честного труда, качественного образования, получения профессии, постоянного повышения квалификации, формирования активной жизненной позиции граждан во благо собственной семьи и государства в целом;</w:t>
      </w:r>
    </w:p>
    <w:p w:rsidR="008836E7" w:rsidRPr="008836E7" w:rsidRDefault="008836E7" w:rsidP="008836E7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8836E7">
        <w:rPr>
          <w:rFonts w:ascii="Times New Roman" w:eastAsia="Times New Roman" w:hAnsi="Times New Roman" w:cs="Times New Roman"/>
          <w:sz w:val="24"/>
          <w:szCs w:val="24"/>
          <w:lang w:eastAsia="ru-RU"/>
        </w:rPr>
        <w:t>      способствовать развитию творческого и предпринимательского потенциала;</w:t>
      </w:r>
    </w:p>
    <w:p w:rsidR="008836E7" w:rsidRPr="008836E7" w:rsidRDefault="008836E7" w:rsidP="008836E7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8836E7">
        <w:rPr>
          <w:rFonts w:ascii="Times New Roman" w:eastAsia="Times New Roman" w:hAnsi="Times New Roman" w:cs="Times New Roman"/>
          <w:sz w:val="24"/>
          <w:szCs w:val="24"/>
          <w:lang w:eastAsia="ru-RU"/>
        </w:rPr>
        <w:t>      прививать уважение и стремление к наукам и инновациям;</w:t>
      </w:r>
    </w:p>
    <w:p w:rsidR="008836E7" w:rsidRPr="008836E7" w:rsidRDefault="008836E7" w:rsidP="008836E7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8836E7">
        <w:rPr>
          <w:rFonts w:ascii="Times New Roman" w:eastAsia="Times New Roman" w:hAnsi="Times New Roman" w:cs="Times New Roman"/>
          <w:sz w:val="24"/>
          <w:szCs w:val="24"/>
          <w:lang w:eastAsia="ru-RU"/>
        </w:rPr>
        <w:t>      призывать и побуждать человека практиковать социальную ориентированность бизнеса;</w:t>
      </w:r>
    </w:p>
    <w:p w:rsidR="008836E7" w:rsidRPr="008836E7" w:rsidRDefault="008836E7" w:rsidP="008836E7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8836E7">
        <w:rPr>
          <w:rFonts w:ascii="Times New Roman" w:eastAsia="Times New Roman" w:hAnsi="Times New Roman" w:cs="Times New Roman"/>
          <w:sz w:val="24"/>
          <w:szCs w:val="24"/>
          <w:lang w:eastAsia="ru-RU"/>
        </w:rPr>
        <w:t>      способствовать развитию благотворительности и меценатства, сохранению демографической устойчивости.</w:t>
      </w:r>
    </w:p>
    <w:p w:rsidR="008836E7" w:rsidRPr="008836E7" w:rsidRDefault="008836E7" w:rsidP="008836E7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8836E7">
        <w:rPr>
          <w:rFonts w:ascii="Times New Roman" w:eastAsia="Times New Roman" w:hAnsi="Times New Roman" w:cs="Times New Roman"/>
          <w:sz w:val="24"/>
          <w:szCs w:val="24"/>
          <w:lang w:eastAsia="ru-RU"/>
        </w:rPr>
        <w:t>      </w:t>
      </w:r>
      <w:r w:rsidRPr="008836E7">
        <w:rPr>
          <w:rFonts w:ascii="Times New Roman" w:eastAsia="Times New Roman" w:hAnsi="Times New Roman" w:cs="Times New Roman"/>
          <w:i/>
          <w:iCs/>
          <w:sz w:val="24"/>
          <w:szCs w:val="24"/>
          <w:lang w:eastAsia="ru-RU"/>
        </w:rPr>
        <w:t>8. Укрепление института семьи</w:t>
      </w:r>
    </w:p>
    <w:p w:rsidR="008836E7" w:rsidRPr="008836E7" w:rsidRDefault="008836E7" w:rsidP="008836E7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8836E7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      Одной из наиболее важных задач социального развития государства является сохранение института семьи и </w:t>
      </w:r>
      <w:proofErr w:type="gramStart"/>
      <w:r w:rsidRPr="008836E7">
        <w:rPr>
          <w:rFonts w:ascii="Times New Roman" w:eastAsia="Times New Roman" w:hAnsi="Times New Roman" w:cs="Times New Roman"/>
          <w:sz w:val="24"/>
          <w:szCs w:val="24"/>
          <w:lang w:eastAsia="ru-RU"/>
        </w:rPr>
        <w:t>ее</w:t>
      </w:r>
      <w:proofErr w:type="gramEnd"/>
      <w:r w:rsidRPr="008836E7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традиционных морально-нравственных ценностей. Поэтому государственная политика в системе семейно-брачных отношений нацелена, прежде всего, на укрепление и развитие института семьи, ее ценностей, ее защиту от влияния деструктивных идей.</w:t>
      </w:r>
    </w:p>
    <w:p w:rsidR="008836E7" w:rsidRPr="008836E7" w:rsidRDefault="008836E7" w:rsidP="008836E7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8836E7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      В Казахстане допускается проведение религиозных обрядов при создании семьи, рождении детей, смерти кого-либо из членов семьи. </w:t>
      </w:r>
    </w:p>
    <w:p w:rsidR="008836E7" w:rsidRPr="008836E7" w:rsidRDefault="008836E7" w:rsidP="008836E7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8836E7">
        <w:rPr>
          <w:rFonts w:ascii="Times New Roman" w:eastAsia="Times New Roman" w:hAnsi="Times New Roman" w:cs="Times New Roman"/>
          <w:sz w:val="24"/>
          <w:szCs w:val="24"/>
          <w:lang w:eastAsia="ru-RU"/>
        </w:rPr>
        <w:t>      Вместе с тем только зарегистрированный в уполномоченных органах брак признается официальным, имеет юридическую силу и порождает соответствующие правовые последствия. В этой связи проведение обряда бракосочетания по религиозным правилам должно производиться исключительно после регистрации брака в уполномоченных органах в установленном законом порядке.</w:t>
      </w:r>
    </w:p>
    <w:p w:rsidR="008836E7" w:rsidRPr="008836E7" w:rsidRDefault="008836E7" w:rsidP="008836E7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8836E7">
        <w:rPr>
          <w:rFonts w:ascii="Times New Roman" w:eastAsia="Times New Roman" w:hAnsi="Times New Roman" w:cs="Times New Roman"/>
          <w:sz w:val="24"/>
          <w:szCs w:val="24"/>
          <w:lang w:eastAsia="ru-RU"/>
        </w:rPr>
        <w:t>      Религиозные объединения и их представители могут вносить вклад в упрочение в общественном сознании ценностей и идеалов традиционной семьи, сокращение фактов расторжения браков и разрушения семей, а также в повышение общей рождаемости среди населения страны.</w:t>
      </w:r>
    </w:p>
    <w:p w:rsidR="008836E7" w:rsidRPr="008836E7" w:rsidRDefault="008836E7" w:rsidP="008836E7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8836E7">
        <w:rPr>
          <w:rFonts w:ascii="Times New Roman" w:eastAsia="Times New Roman" w:hAnsi="Times New Roman" w:cs="Times New Roman"/>
          <w:sz w:val="24"/>
          <w:szCs w:val="24"/>
          <w:lang w:eastAsia="ru-RU"/>
        </w:rPr>
        <w:t>      В соответствии со светским принципом конституционного устройства государство может вмешиваться в воспитание детей родителями или иными их законными представителями в случаях, когда такое воспитание угрожает жизни, здоровью ребенка, ущемляет его права.</w:t>
      </w:r>
    </w:p>
    <w:p w:rsidR="008836E7" w:rsidRPr="008836E7" w:rsidRDefault="008836E7" w:rsidP="008836E7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8836E7">
        <w:rPr>
          <w:rFonts w:ascii="Times New Roman" w:eastAsia="Times New Roman" w:hAnsi="Times New Roman" w:cs="Times New Roman"/>
          <w:sz w:val="24"/>
          <w:szCs w:val="24"/>
          <w:lang w:eastAsia="ru-RU"/>
        </w:rPr>
        <w:lastRenderedPageBreak/>
        <w:t>      Совершеннолетние дети, вне зависимости от религиозных убеждений родителей или иных их законных представителей, имеют право самостоятельно определять свои религиозные или атеистические убеждения и предпочтения.</w:t>
      </w:r>
    </w:p>
    <w:p w:rsidR="008836E7" w:rsidRPr="008836E7" w:rsidRDefault="008836E7" w:rsidP="008836E7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8836E7">
        <w:rPr>
          <w:rFonts w:ascii="Times New Roman" w:eastAsia="Times New Roman" w:hAnsi="Times New Roman" w:cs="Times New Roman"/>
          <w:sz w:val="24"/>
          <w:szCs w:val="24"/>
          <w:lang w:eastAsia="ru-RU"/>
        </w:rPr>
        <w:t>      Права несовершеннолетних детей защищены законодательством. В частности, в соответствии с Законом Республики Казахстан "О религиозной деятельности и религиозных объединениях" руководители религиозных объединений обязаны принимать меры к недопущению вовлечения и (или) участия несовершеннолетних в деятельности религиозного объединения при возражении одного из родителей несовершеннолетнего или иных его законных представителей.</w:t>
      </w:r>
    </w:p>
    <w:p w:rsidR="008836E7" w:rsidRPr="008836E7" w:rsidRDefault="008836E7" w:rsidP="008836E7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8836E7">
        <w:rPr>
          <w:rFonts w:ascii="Times New Roman" w:eastAsia="Times New Roman" w:hAnsi="Times New Roman" w:cs="Times New Roman"/>
          <w:sz w:val="24"/>
          <w:szCs w:val="24"/>
          <w:lang w:eastAsia="ru-RU"/>
        </w:rPr>
        <w:t>      Согласно Закону Республики Казахстан от 8 августа 2002 года "О правах ребенка в Республике Казахстан" в отношении детей, не достигших совершеннолетнего возраста, религиозные обряды совершаются с согласия родителей или лиц, их заменяющих. Это означает также, что совершение религиозных обрядов, участником которых является несовершеннолетний, допускается только при наличии согласия обоих его родителей или лиц, их заменяющих.</w:t>
      </w:r>
    </w:p>
    <w:p w:rsidR="008836E7" w:rsidRPr="008836E7" w:rsidRDefault="008836E7" w:rsidP="008836E7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8836E7">
        <w:rPr>
          <w:rFonts w:ascii="Times New Roman" w:eastAsia="Times New Roman" w:hAnsi="Times New Roman" w:cs="Times New Roman"/>
          <w:sz w:val="24"/>
          <w:szCs w:val="24"/>
          <w:lang w:eastAsia="ru-RU"/>
        </w:rPr>
        <w:t>      </w:t>
      </w:r>
      <w:r w:rsidRPr="008836E7">
        <w:rPr>
          <w:rFonts w:ascii="Times New Roman" w:eastAsia="Times New Roman" w:hAnsi="Times New Roman" w:cs="Times New Roman"/>
          <w:i/>
          <w:iCs/>
          <w:sz w:val="24"/>
          <w:szCs w:val="24"/>
          <w:lang w:eastAsia="ru-RU"/>
        </w:rPr>
        <w:t>9. Взаимодействие государства с религиозными объединениями</w:t>
      </w:r>
    </w:p>
    <w:p w:rsidR="008836E7" w:rsidRPr="008836E7" w:rsidRDefault="008836E7" w:rsidP="008836E7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8836E7">
        <w:rPr>
          <w:rFonts w:ascii="Times New Roman" w:eastAsia="Times New Roman" w:hAnsi="Times New Roman" w:cs="Times New Roman"/>
          <w:sz w:val="24"/>
          <w:szCs w:val="24"/>
          <w:lang w:eastAsia="ru-RU"/>
        </w:rPr>
        <w:t>      Государство регулирует деятельность религиозных объединений, направленную на привитие обществу гуманистических ценностей.</w:t>
      </w:r>
    </w:p>
    <w:p w:rsidR="008836E7" w:rsidRPr="008836E7" w:rsidRDefault="008836E7" w:rsidP="008836E7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8836E7">
        <w:rPr>
          <w:rFonts w:ascii="Times New Roman" w:eastAsia="Times New Roman" w:hAnsi="Times New Roman" w:cs="Times New Roman"/>
          <w:sz w:val="24"/>
          <w:szCs w:val="24"/>
          <w:lang w:eastAsia="ru-RU"/>
        </w:rPr>
        <w:t>      Для этого необходимо:</w:t>
      </w:r>
    </w:p>
    <w:p w:rsidR="008836E7" w:rsidRPr="008836E7" w:rsidRDefault="008836E7" w:rsidP="008836E7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8836E7">
        <w:rPr>
          <w:rFonts w:ascii="Times New Roman" w:eastAsia="Times New Roman" w:hAnsi="Times New Roman" w:cs="Times New Roman"/>
          <w:sz w:val="24"/>
          <w:szCs w:val="24"/>
          <w:lang w:eastAsia="ru-RU"/>
        </w:rPr>
        <w:t>      совершенствовать формы взаимодействия центральных государственных и местных исполнительных органов с религиозными объединениями;</w:t>
      </w:r>
    </w:p>
    <w:p w:rsidR="008836E7" w:rsidRPr="008836E7" w:rsidRDefault="008836E7" w:rsidP="008836E7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8836E7">
        <w:rPr>
          <w:rFonts w:ascii="Times New Roman" w:eastAsia="Times New Roman" w:hAnsi="Times New Roman" w:cs="Times New Roman"/>
          <w:sz w:val="24"/>
          <w:szCs w:val="24"/>
          <w:lang w:eastAsia="ru-RU"/>
        </w:rPr>
        <w:t>      оказывать всестороннюю поддержку тем общественным инициативам религиозных объединений, которые соответствуют целям государственной политики в религиозной сфере;</w:t>
      </w:r>
    </w:p>
    <w:p w:rsidR="008836E7" w:rsidRPr="008836E7" w:rsidRDefault="008836E7" w:rsidP="008836E7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8836E7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      активно взаимодействовать с религиозными объединениями по широкому спектру вопросов в целях снижения уровня </w:t>
      </w:r>
      <w:proofErr w:type="spellStart"/>
      <w:r w:rsidRPr="008836E7">
        <w:rPr>
          <w:rFonts w:ascii="Times New Roman" w:eastAsia="Times New Roman" w:hAnsi="Times New Roman" w:cs="Times New Roman"/>
          <w:sz w:val="24"/>
          <w:szCs w:val="24"/>
          <w:lang w:eastAsia="ru-RU"/>
        </w:rPr>
        <w:t>радикализации</w:t>
      </w:r>
      <w:proofErr w:type="spellEnd"/>
      <w:r w:rsidRPr="008836E7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взглядов определенной части верующих, противодействия идеям радикальных религиозных течений, теологической дискредитации их идеологии;</w:t>
      </w:r>
    </w:p>
    <w:p w:rsidR="008836E7" w:rsidRPr="008836E7" w:rsidRDefault="008836E7" w:rsidP="008836E7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8836E7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      обеспечить </w:t>
      </w:r>
      <w:proofErr w:type="spellStart"/>
      <w:r w:rsidRPr="008836E7">
        <w:rPr>
          <w:rFonts w:ascii="Times New Roman" w:eastAsia="Times New Roman" w:hAnsi="Times New Roman" w:cs="Times New Roman"/>
          <w:sz w:val="24"/>
          <w:szCs w:val="24"/>
          <w:lang w:eastAsia="ru-RU"/>
        </w:rPr>
        <w:t>транспарентность</w:t>
      </w:r>
      <w:proofErr w:type="spellEnd"/>
      <w:r w:rsidRPr="008836E7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и прозрачность организационной, финансово-хозяйственной и проповеднической деятельности религиозных объединений, действующих на территории страны;</w:t>
      </w:r>
    </w:p>
    <w:p w:rsidR="008836E7" w:rsidRPr="008836E7" w:rsidRDefault="008836E7" w:rsidP="008836E7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8836E7">
        <w:rPr>
          <w:rFonts w:ascii="Times New Roman" w:eastAsia="Times New Roman" w:hAnsi="Times New Roman" w:cs="Times New Roman"/>
          <w:sz w:val="24"/>
          <w:szCs w:val="24"/>
          <w:lang w:eastAsia="ru-RU"/>
        </w:rPr>
        <w:t>      оказывать поддержку деятельности религиозных объединений и их представителей, выступающих с призывами к верующим чтить государственные символы, уважать национальные и государственные праздники, активно участвовать в социально-экономической и общественно-политической жизни страны;</w:t>
      </w:r>
    </w:p>
    <w:p w:rsidR="008836E7" w:rsidRPr="008836E7" w:rsidRDefault="008836E7" w:rsidP="008836E7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8836E7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      не допускать деятельности религиозных объединений, течений и их представителей, выступающих с призывами к верующим отказываться от исполнения конституционных норм, в том числе в части соблюдения принципов светского государства, а также не допускать пропаганды религиозного экстремизма и терроризма, что соответствует требованиям, в частности, </w:t>
      </w:r>
      <w:proofErr w:type="gramStart"/>
      <w:r w:rsidRPr="008836E7">
        <w:rPr>
          <w:rFonts w:ascii="Times New Roman" w:eastAsia="Times New Roman" w:hAnsi="Times New Roman" w:cs="Times New Roman"/>
          <w:sz w:val="24"/>
          <w:szCs w:val="24"/>
          <w:lang w:eastAsia="ru-RU"/>
        </w:rPr>
        <w:t>но</w:t>
      </w:r>
      <w:proofErr w:type="gramEnd"/>
      <w:r w:rsidRPr="008836E7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не ограничиваясь этим, статьи 3 Закона Республики </w:t>
      </w:r>
      <w:r w:rsidRPr="008836E7">
        <w:rPr>
          <w:rFonts w:ascii="Times New Roman" w:eastAsia="Times New Roman" w:hAnsi="Times New Roman" w:cs="Times New Roman"/>
          <w:sz w:val="24"/>
          <w:szCs w:val="24"/>
          <w:lang w:eastAsia="ru-RU"/>
        </w:rPr>
        <w:lastRenderedPageBreak/>
        <w:t xml:space="preserve">Казахстан от 11 октября 2011 года "О религиозной деятельности и религиозных </w:t>
      </w:r>
      <w:proofErr w:type="gramStart"/>
      <w:r w:rsidRPr="008836E7">
        <w:rPr>
          <w:rFonts w:ascii="Times New Roman" w:eastAsia="Times New Roman" w:hAnsi="Times New Roman" w:cs="Times New Roman"/>
          <w:sz w:val="24"/>
          <w:szCs w:val="24"/>
          <w:lang w:eastAsia="ru-RU"/>
        </w:rPr>
        <w:t>объединениях</w:t>
      </w:r>
      <w:proofErr w:type="gramEnd"/>
      <w:r w:rsidRPr="008836E7">
        <w:rPr>
          <w:rFonts w:ascii="Times New Roman" w:eastAsia="Times New Roman" w:hAnsi="Times New Roman" w:cs="Times New Roman"/>
          <w:sz w:val="24"/>
          <w:szCs w:val="24"/>
          <w:lang w:eastAsia="ru-RU"/>
        </w:rPr>
        <w:t>".</w:t>
      </w:r>
    </w:p>
    <w:p w:rsidR="008836E7" w:rsidRPr="008836E7" w:rsidRDefault="008836E7" w:rsidP="008836E7">
      <w:pPr>
        <w:spacing w:before="100" w:beforeAutospacing="1" w:after="100" w:afterAutospacing="1" w:line="240" w:lineRule="auto"/>
        <w:outlineLvl w:val="2"/>
        <w:rPr>
          <w:rFonts w:ascii="Times New Roman" w:eastAsia="Times New Roman" w:hAnsi="Times New Roman" w:cs="Times New Roman"/>
          <w:b/>
          <w:bCs/>
          <w:sz w:val="27"/>
          <w:szCs w:val="27"/>
          <w:lang w:eastAsia="ru-RU"/>
        </w:rPr>
      </w:pPr>
      <w:r w:rsidRPr="008836E7">
        <w:rPr>
          <w:rFonts w:ascii="Times New Roman" w:eastAsia="Times New Roman" w:hAnsi="Times New Roman" w:cs="Times New Roman"/>
          <w:b/>
          <w:bCs/>
          <w:sz w:val="27"/>
          <w:szCs w:val="27"/>
          <w:lang w:eastAsia="ru-RU"/>
        </w:rPr>
        <w:t>2.2.3 Общегосударственная система противодействия идеологии религиозного экстремизма и нейтрализации деятельности деструктивных религиозных течений</w:t>
      </w:r>
    </w:p>
    <w:p w:rsidR="008836E7" w:rsidRPr="008836E7" w:rsidRDefault="008836E7" w:rsidP="008836E7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8836E7">
        <w:rPr>
          <w:rFonts w:ascii="Times New Roman" w:eastAsia="Times New Roman" w:hAnsi="Times New Roman" w:cs="Times New Roman"/>
          <w:sz w:val="24"/>
          <w:szCs w:val="24"/>
          <w:lang w:eastAsia="ru-RU"/>
        </w:rPr>
        <w:t>      Республика Казахстан – часть мирового сообщества, ее история неразрывно связана с состоянием и динамикой развития современного мира, изменениями международной политики и экономики.</w:t>
      </w:r>
    </w:p>
    <w:p w:rsidR="008836E7" w:rsidRPr="008836E7" w:rsidRDefault="008836E7" w:rsidP="008836E7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8836E7">
        <w:rPr>
          <w:rFonts w:ascii="Times New Roman" w:eastAsia="Times New Roman" w:hAnsi="Times New Roman" w:cs="Times New Roman"/>
          <w:sz w:val="24"/>
          <w:szCs w:val="24"/>
          <w:lang w:eastAsia="ru-RU"/>
        </w:rPr>
        <w:t>      С учетом этого требуются:</w:t>
      </w:r>
    </w:p>
    <w:p w:rsidR="008836E7" w:rsidRPr="008836E7" w:rsidRDefault="008836E7" w:rsidP="008836E7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8836E7">
        <w:rPr>
          <w:rFonts w:ascii="Times New Roman" w:eastAsia="Times New Roman" w:hAnsi="Times New Roman" w:cs="Times New Roman"/>
          <w:sz w:val="24"/>
          <w:szCs w:val="24"/>
          <w:lang w:eastAsia="ru-RU"/>
        </w:rPr>
        <w:t>      повысить ответственность центральных государственных и местных исполнительных органов за реализацию государственной политики в религиозной сфере;</w:t>
      </w:r>
    </w:p>
    <w:p w:rsidR="008836E7" w:rsidRPr="008836E7" w:rsidRDefault="008836E7" w:rsidP="008836E7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8836E7">
        <w:rPr>
          <w:rFonts w:ascii="Times New Roman" w:eastAsia="Times New Roman" w:hAnsi="Times New Roman" w:cs="Times New Roman"/>
          <w:sz w:val="24"/>
          <w:szCs w:val="24"/>
          <w:lang w:eastAsia="ru-RU"/>
        </w:rPr>
        <w:t>      центральным государственным и местным исполнительным органам в пределах компетенции принимать административные и иные меры по пресечению деятельности деструктивных религиозных течений, включая подстрекательство к религиозному экстремизму, вовлечение лиц в псевдорелигиозную деятельность с использованием насилия или угрозы насилия;</w:t>
      </w:r>
    </w:p>
    <w:p w:rsidR="008836E7" w:rsidRPr="008836E7" w:rsidRDefault="008836E7" w:rsidP="008836E7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8836E7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      совершенствовать механизмы взаимодействия уполномоченных государственных органов с местными исполнительными, правоохранительными и специальными органами в организации профилактической работы по </w:t>
      </w:r>
      <w:proofErr w:type="spellStart"/>
      <w:r w:rsidRPr="008836E7">
        <w:rPr>
          <w:rFonts w:ascii="Times New Roman" w:eastAsia="Times New Roman" w:hAnsi="Times New Roman" w:cs="Times New Roman"/>
          <w:sz w:val="24"/>
          <w:szCs w:val="24"/>
          <w:lang w:eastAsia="ru-RU"/>
        </w:rPr>
        <w:t>дерадикализации</w:t>
      </w:r>
      <w:proofErr w:type="spellEnd"/>
      <w:r w:rsidRPr="008836E7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, реабилитации и </w:t>
      </w:r>
      <w:proofErr w:type="spellStart"/>
      <w:r w:rsidRPr="008836E7">
        <w:rPr>
          <w:rFonts w:ascii="Times New Roman" w:eastAsia="Times New Roman" w:hAnsi="Times New Roman" w:cs="Times New Roman"/>
          <w:sz w:val="24"/>
          <w:szCs w:val="24"/>
          <w:lang w:eastAsia="ru-RU"/>
        </w:rPr>
        <w:t>ресоциализации</w:t>
      </w:r>
      <w:proofErr w:type="spellEnd"/>
      <w:r w:rsidRPr="008836E7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лиц, попавших под влияние идеологии радикальных религиозных течений, в том числе отбывающих и отбывших наказание в местах лишения свободы;</w:t>
      </w:r>
    </w:p>
    <w:p w:rsidR="008836E7" w:rsidRPr="008836E7" w:rsidRDefault="008836E7" w:rsidP="008836E7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8836E7">
        <w:rPr>
          <w:rFonts w:ascii="Times New Roman" w:eastAsia="Times New Roman" w:hAnsi="Times New Roman" w:cs="Times New Roman"/>
          <w:sz w:val="24"/>
          <w:szCs w:val="24"/>
          <w:lang w:eastAsia="ru-RU"/>
        </w:rPr>
        <w:t>      не допускать использования религиозного паломничества для проникновения и распространения идей деструктивных религиозных течений;</w:t>
      </w:r>
    </w:p>
    <w:p w:rsidR="008836E7" w:rsidRPr="008836E7" w:rsidRDefault="008836E7" w:rsidP="008836E7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8836E7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      активно привлекать общественные объединения, в том </w:t>
      </w:r>
      <w:proofErr w:type="gramStart"/>
      <w:r w:rsidRPr="008836E7">
        <w:rPr>
          <w:rFonts w:ascii="Times New Roman" w:eastAsia="Times New Roman" w:hAnsi="Times New Roman" w:cs="Times New Roman"/>
          <w:sz w:val="24"/>
          <w:szCs w:val="24"/>
          <w:lang w:eastAsia="ru-RU"/>
        </w:rPr>
        <w:t>числе</w:t>
      </w:r>
      <w:proofErr w:type="gramEnd"/>
      <w:r w:rsidRPr="008836E7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ветеранские, женские и </w:t>
      </w:r>
      <w:proofErr w:type="spellStart"/>
      <w:r w:rsidRPr="008836E7">
        <w:rPr>
          <w:rFonts w:ascii="Times New Roman" w:eastAsia="Times New Roman" w:hAnsi="Times New Roman" w:cs="Times New Roman"/>
          <w:sz w:val="24"/>
          <w:szCs w:val="24"/>
          <w:lang w:eastAsia="ru-RU"/>
        </w:rPr>
        <w:t>молодҰжные</w:t>
      </w:r>
      <w:proofErr w:type="spellEnd"/>
      <w:r w:rsidRPr="008836E7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неправительственные организации, деятелей культуры и спорта к информационно-разъяснительной работе по актуальным вопросам религиозной сферы.</w:t>
      </w:r>
    </w:p>
    <w:p w:rsidR="008836E7" w:rsidRPr="008836E7" w:rsidRDefault="008836E7" w:rsidP="008836E7">
      <w:pPr>
        <w:spacing w:before="100" w:beforeAutospacing="1" w:after="100" w:afterAutospacing="1" w:line="240" w:lineRule="auto"/>
        <w:outlineLvl w:val="2"/>
        <w:rPr>
          <w:rFonts w:ascii="Times New Roman" w:eastAsia="Times New Roman" w:hAnsi="Times New Roman" w:cs="Times New Roman"/>
          <w:b/>
          <w:bCs/>
          <w:sz w:val="27"/>
          <w:szCs w:val="27"/>
          <w:lang w:eastAsia="ru-RU"/>
        </w:rPr>
      </w:pPr>
      <w:r w:rsidRPr="008836E7">
        <w:rPr>
          <w:rFonts w:ascii="Times New Roman" w:eastAsia="Times New Roman" w:hAnsi="Times New Roman" w:cs="Times New Roman"/>
          <w:b/>
          <w:bCs/>
          <w:sz w:val="27"/>
          <w:szCs w:val="27"/>
          <w:lang w:eastAsia="ru-RU"/>
        </w:rPr>
        <w:t>2.3 Периоды реализации Концепции и ожидаемые результаты</w:t>
      </w:r>
    </w:p>
    <w:p w:rsidR="008836E7" w:rsidRPr="008836E7" w:rsidRDefault="008836E7" w:rsidP="008836E7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8836E7">
        <w:rPr>
          <w:rFonts w:ascii="Times New Roman" w:eastAsia="Times New Roman" w:hAnsi="Times New Roman" w:cs="Times New Roman"/>
          <w:sz w:val="24"/>
          <w:szCs w:val="24"/>
          <w:lang w:eastAsia="ru-RU"/>
        </w:rPr>
        <w:t>      Реализация Концепции строится на принципах системности, последовательности и межведомственного взаимодействия.</w:t>
      </w:r>
    </w:p>
    <w:p w:rsidR="008836E7" w:rsidRPr="008836E7" w:rsidRDefault="008836E7" w:rsidP="008836E7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8836E7">
        <w:rPr>
          <w:rFonts w:ascii="Times New Roman" w:eastAsia="Times New Roman" w:hAnsi="Times New Roman" w:cs="Times New Roman"/>
          <w:sz w:val="24"/>
          <w:szCs w:val="24"/>
          <w:lang w:eastAsia="ru-RU"/>
        </w:rPr>
        <w:t>      Концепция конкретизирует компетенцию и сферы ответственности центральных государственных и местных исполнительных органов, институтов гражданского общества по вопросам реализации государственной политики в религиозной сфере.</w:t>
      </w:r>
    </w:p>
    <w:p w:rsidR="008836E7" w:rsidRPr="008836E7" w:rsidRDefault="008836E7" w:rsidP="008836E7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8836E7">
        <w:rPr>
          <w:rFonts w:ascii="Times New Roman" w:eastAsia="Times New Roman" w:hAnsi="Times New Roman" w:cs="Times New Roman"/>
          <w:sz w:val="24"/>
          <w:szCs w:val="24"/>
          <w:lang w:eastAsia="ru-RU"/>
        </w:rPr>
        <w:t>      Реализация заданных принципов и подходов государственной политики в религиозной сфере будет осуществляться на период 2017 – 2020 годов.</w:t>
      </w:r>
    </w:p>
    <w:p w:rsidR="008836E7" w:rsidRPr="008836E7" w:rsidRDefault="008836E7" w:rsidP="008836E7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8836E7">
        <w:rPr>
          <w:rFonts w:ascii="Times New Roman" w:eastAsia="Times New Roman" w:hAnsi="Times New Roman" w:cs="Times New Roman"/>
          <w:sz w:val="24"/>
          <w:szCs w:val="24"/>
          <w:lang w:eastAsia="ru-RU"/>
        </w:rPr>
        <w:t>      В течение данного периода будут:</w:t>
      </w:r>
    </w:p>
    <w:p w:rsidR="008836E7" w:rsidRPr="008836E7" w:rsidRDefault="008836E7" w:rsidP="008836E7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8836E7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      1) подготовлена соответствующая правовая база; </w:t>
      </w:r>
    </w:p>
    <w:p w:rsidR="008836E7" w:rsidRPr="008836E7" w:rsidRDefault="008836E7" w:rsidP="008836E7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8836E7">
        <w:rPr>
          <w:rFonts w:ascii="Times New Roman" w:eastAsia="Times New Roman" w:hAnsi="Times New Roman" w:cs="Times New Roman"/>
          <w:sz w:val="24"/>
          <w:szCs w:val="24"/>
          <w:lang w:eastAsia="ru-RU"/>
        </w:rPr>
        <w:lastRenderedPageBreak/>
        <w:t>      2) выработана оптимальная модель межведомственного взаимодействия с определением компетенций центральных государственных и местных исполнительных органов, а также институтов гражданского общества по вопросам реализации государственной политики в религиозной сфере;</w:t>
      </w:r>
    </w:p>
    <w:p w:rsidR="008836E7" w:rsidRPr="008836E7" w:rsidRDefault="008836E7" w:rsidP="008836E7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8836E7">
        <w:rPr>
          <w:rFonts w:ascii="Times New Roman" w:eastAsia="Times New Roman" w:hAnsi="Times New Roman" w:cs="Times New Roman"/>
          <w:sz w:val="24"/>
          <w:szCs w:val="24"/>
          <w:lang w:eastAsia="ru-RU"/>
        </w:rPr>
        <w:t>      3) разработаны критерии и показатели эффективности местных исполнительных органов по реализации государственной политики в религиозной сфере</w:t>
      </w:r>
      <w:r w:rsidRPr="008836E7">
        <w:rPr>
          <w:rFonts w:ascii="Times New Roman" w:eastAsia="Times New Roman" w:hAnsi="Times New Roman" w:cs="Times New Roman"/>
          <w:i/>
          <w:iCs/>
          <w:sz w:val="24"/>
          <w:szCs w:val="24"/>
          <w:lang w:eastAsia="ru-RU"/>
        </w:rPr>
        <w:t xml:space="preserve">; </w:t>
      </w:r>
    </w:p>
    <w:p w:rsidR="008836E7" w:rsidRPr="008836E7" w:rsidRDefault="008836E7" w:rsidP="008836E7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8836E7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      4) разработана казахстанская модель взаимодействия государства с религиозными объединениями; </w:t>
      </w:r>
    </w:p>
    <w:p w:rsidR="008836E7" w:rsidRPr="008836E7" w:rsidRDefault="008836E7" w:rsidP="008836E7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8836E7">
        <w:rPr>
          <w:rFonts w:ascii="Times New Roman" w:eastAsia="Times New Roman" w:hAnsi="Times New Roman" w:cs="Times New Roman"/>
          <w:sz w:val="24"/>
          <w:szCs w:val="24"/>
          <w:lang w:eastAsia="ru-RU"/>
        </w:rPr>
        <w:t>      5) усовершенствованы механизмы сотрудничества государственных органов, научно-экспертного сообщества, средств массовой информации, общественных и религиозных объединений в реализации государственной политики в сфере религии;</w:t>
      </w:r>
    </w:p>
    <w:p w:rsidR="008836E7" w:rsidRPr="008836E7" w:rsidRDefault="008836E7" w:rsidP="008836E7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8836E7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      6) обеспечена модернизация </w:t>
      </w:r>
      <w:proofErr w:type="spellStart"/>
      <w:r w:rsidRPr="008836E7">
        <w:rPr>
          <w:rFonts w:ascii="Times New Roman" w:eastAsia="Times New Roman" w:hAnsi="Times New Roman" w:cs="Times New Roman"/>
          <w:sz w:val="24"/>
          <w:szCs w:val="24"/>
          <w:lang w:eastAsia="ru-RU"/>
        </w:rPr>
        <w:t>медийной</w:t>
      </w:r>
      <w:proofErr w:type="spellEnd"/>
      <w:r w:rsidRPr="008836E7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работы, сконцентрированной на продвижении светских принципов развития страны, национальных, духовных традиций народа Казахстана;</w:t>
      </w:r>
    </w:p>
    <w:p w:rsidR="008836E7" w:rsidRPr="008836E7" w:rsidRDefault="008836E7" w:rsidP="008836E7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8836E7">
        <w:rPr>
          <w:rFonts w:ascii="Times New Roman" w:eastAsia="Times New Roman" w:hAnsi="Times New Roman" w:cs="Times New Roman"/>
          <w:sz w:val="24"/>
          <w:szCs w:val="24"/>
          <w:lang w:eastAsia="ru-RU"/>
        </w:rPr>
        <w:t>      7) разработан комплекс мер, направленный на повышение эффективности и результативности информационно-разъяснительной работы в религиозной сфере;</w:t>
      </w:r>
    </w:p>
    <w:p w:rsidR="008836E7" w:rsidRPr="008836E7" w:rsidRDefault="008836E7" w:rsidP="008836E7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8836E7">
        <w:rPr>
          <w:rFonts w:ascii="Times New Roman" w:eastAsia="Times New Roman" w:hAnsi="Times New Roman" w:cs="Times New Roman"/>
          <w:sz w:val="24"/>
          <w:szCs w:val="24"/>
          <w:lang w:eastAsia="ru-RU"/>
        </w:rPr>
        <w:t>      8) созданы серии тематических документальных фильмов, телепередач и социальных роликов о ценностях светского образа жизни, национальных духовных традициях народа и конфессий Казахстана, а также опасности религиозного экстремизма и фундаментализма;</w:t>
      </w:r>
    </w:p>
    <w:p w:rsidR="008836E7" w:rsidRPr="008836E7" w:rsidRDefault="008836E7" w:rsidP="008836E7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8836E7">
        <w:rPr>
          <w:rFonts w:ascii="Times New Roman" w:eastAsia="Times New Roman" w:hAnsi="Times New Roman" w:cs="Times New Roman"/>
          <w:sz w:val="24"/>
          <w:szCs w:val="24"/>
          <w:lang w:eastAsia="ru-RU"/>
        </w:rPr>
        <w:t>      9) разработаны меры по совершенствованию системы религиоведческого и религиозного образования;</w:t>
      </w:r>
    </w:p>
    <w:p w:rsidR="008836E7" w:rsidRPr="008836E7" w:rsidRDefault="008836E7" w:rsidP="008836E7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8836E7">
        <w:rPr>
          <w:rFonts w:ascii="Times New Roman" w:eastAsia="Times New Roman" w:hAnsi="Times New Roman" w:cs="Times New Roman"/>
          <w:sz w:val="24"/>
          <w:szCs w:val="24"/>
          <w:lang w:eastAsia="ru-RU"/>
        </w:rPr>
        <w:t>      10) проработан вопрос о внедрении в учебно-воспитательный процесс средних общеобразовательных организаций республики системы мер по противодействию религиозному экстремизму;</w:t>
      </w:r>
    </w:p>
    <w:p w:rsidR="008836E7" w:rsidRPr="008836E7" w:rsidRDefault="008836E7" w:rsidP="008836E7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8836E7">
        <w:rPr>
          <w:rFonts w:ascii="Times New Roman" w:eastAsia="Times New Roman" w:hAnsi="Times New Roman" w:cs="Times New Roman"/>
          <w:sz w:val="24"/>
          <w:szCs w:val="24"/>
          <w:lang w:eastAsia="ru-RU"/>
        </w:rPr>
        <w:t>      11) обеспечена государственная поддержка неправительственных организаций, специализирующихся в вопросах продвижения светских основ государства и профилактики религиозного экстремизма;</w:t>
      </w:r>
    </w:p>
    <w:p w:rsidR="008836E7" w:rsidRPr="008836E7" w:rsidRDefault="008836E7" w:rsidP="008836E7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8836E7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      12) обеспечена деятельность центров по </w:t>
      </w:r>
      <w:proofErr w:type="spellStart"/>
      <w:r w:rsidRPr="008836E7">
        <w:rPr>
          <w:rFonts w:ascii="Times New Roman" w:eastAsia="Times New Roman" w:hAnsi="Times New Roman" w:cs="Times New Roman"/>
          <w:sz w:val="24"/>
          <w:szCs w:val="24"/>
          <w:lang w:eastAsia="ru-RU"/>
        </w:rPr>
        <w:t>дерадикализации</w:t>
      </w:r>
      <w:proofErr w:type="spellEnd"/>
      <w:r w:rsidRPr="008836E7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, реабилитации и дальнейшей </w:t>
      </w:r>
      <w:proofErr w:type="spellStart"/>
      <w:r w:rsidRPr="008836E7">
        <w:rPr>
          <w:rFonts w:ascii="Times New Roman" w:eastAsia="Times New Roman" w:hAnsi="Times New Roman" w:cs="Times New Roman"/>
          <w:sz w:val="24"/>
          <w:szCs w:val="24"/>
          <w:lang w:eastAsia="ru-RU"/>
        </w:rPr>
        <w:t>ресоциализации</w:t>
      </w:r>
      <w:proofErr w:type="spellEnd"/>
      <w:r w:rsidRPr="008836E7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лиц, подвергшихся радикальной религиозной идеологии;</w:t>
      </w:r>
    </w:p>
    <w:p w:rsidR="008836E7" w:rsidRPr="008836E7" w:rsidRDefault="008836E7" w:rsidP="008836E7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8836E7">
        <w:rPr>
          <w:rFonts w:ascii="Times New Roman" w:eastAsia="Times New Roman" w:hAnsi="Times New Roman" w:cs="Times New Roman"/>
          <w:sz w:val="24"/>
          <w:szCs w:val="24"/>
          <w:lang w:eastAsia="ru-RU"/>
        </w:rPr>
        <w:t>      13) реализован комплекс социальных, информационных и научно-образовательных проектов, направленных на контрпропаганду и неприятие в обществе идеологии религиозного экстремизма и радикализма;</w:t>
      </w:r>
    </w:p>
    <w:p w:rsidR="008836E7" w:rsidRPr="008836E7" w:rsidRDefault="008836E7" w:rsidP="008836E7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8836E7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      14) совершенствована работа по повышению квалификации специалистов, участвующих в реализации государственной политики в религиозной сфере; </w:t>
      </w:r>
    </w:p>
    <w:p w:rsidR="008836E7" w:rsidRPr="008836E7" w:rsidRDefault="008836E7" w:rsidP="008836E7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8836E7">
        <w:rPr>
          <w:rFonts w:ascii="Times New Roman" w:eastAsia="Times New Roman" w:hAnsi="Times New Roman" w:cs="Times New Roman"/>
          <w:sz w:val="24"/>
          <w:szCs w:val="24"/>
          <w:lang w:eastAsia="ru-RU"/>
        </w:rPr>
        <w:t>      15) обеспечено продвижение в стране и за рубежом общенационального бренда "Съезд лидеров мировых и традиционных религий";</w:t>
      </w:r>
    </w:p>
    <w:p w:rsidR="008836E7" w:rsidRPr="008836E7" w:rsidRDefault="008836E7" w:rsidP="008836E7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8836E7">
        <w:rPr>
          <w:rFonts w:ascii="Times New Roman" w:eastAsia="Times New Roman" w:hAnsi="Times New Roman" w:cs="Times New Roman"/>
          <w:sz w:val="24"/>
          <w:szCs w:val="24"/>
          <w:lang w:eastAsia="ru-RU"/>
        </w:rPr>
        <w:lastRenderedPageBreak/>
        <w:t>      16) сформированы предложения на имя Главы государства по дальнейшему совершенствованию государственной политики в религиозной сфере, а также системы мер противодействия религиозному экстремизму.</w:t>
      </w:r>
    </w:p>
    <w:p w:rsidR="008836E7" w:rsidRPr="008836E7" w:rsidRDefault="008836E7" w:rsidP="008836E7">
      <w:pPr>
        <w:spacing w:before="100" w:beforeAutospacing="1" w:after="100" w:afterAutospacing="1" w:line="240" w:lineRule="auto"/>
        <w:outlineLvl w:val="2"/>
        <w:rPr>
          <w:rFonts w:ascii="Times New Roman" w:eastAsia="Times New Roman" w:hAnsi="Times New Roman" w:cs="Times New Roman"/>
          <w:b/>
          <w:bCs/>
          <w:sz w:val="27"/>
          <w:szCs w:val="27"/>
          <w:lang w:eastAsia="ru-RU"/>
        </w:rPr>
      </w:pPr>
      <w:r w:rsidRPr="008836E7">
        <w:rPr>
          <w:rFonts w:ascii="Times New Roman" w:eastAsia="Times New Roman" w:hAnsi="Times New Roman" w:cs="Times New Roman"/>
          <w:b/>
          <w:bCs/>
          <w:sz w:val="27"/>
          <w:szCs w:val="27"/>
          <w:lang w:eastAsia="ru-RU"/>
        </w:rPr>
        <w:t>Ожидаемые результаты реализации Концепции</w:t>
      </w:r>
    </w:p>
    <w:p w:rsidR="008836E7" w:rsidRPr="008836E7" w:rsidRDefault="008836E7" w:rsidP="008836E7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8836E7">
        <w:rPr>
          <w:rFonts w:ascii="Times New Roman" w:eastAsia="Times New Roman" w:hAnsi="Times New Roman" w:cs="Times New Roman"/>
          <w:sz w:val="24"/>
          <w:szCs w:val="24"/>
          <w:lang w:eastAsia="ru-RU"/>
        </w:rPr>
        <w:t>      Результатами реализации Концепции государственной политики в религиозной сфере должны стать:</w:t>
      </w:r>
    </w:p>
    <w:p w:rsidR="008836E7" w:rsidRPr="008836E7" w:rsidRDefault="008836E7" w:rsidP="008836E7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8836E7">
        <w:rPr>
          <w:rFonts w:ascii="Times New Roman" w:eastAsia="Times New Roman" w:hAnsi="Times New Roman" w:cs="Times New Roman"/>
          <w:sz w:val="24"/>
          <w:szCs w:val="24"/>
          <w:lang w:eastAsia="ru-RU"/>
        </w:rPr>
        <w:t>      </w:t>
      </w:r>
      <w:r w:rsidRPr="008836E7">
        <w:rPr>
          <w:rFonts w:ascii="Times New Roman" w:eastAsia="Times New Roman" w:hAnsi="Times New Roman" w:cs="Times New Roman"/>
          <w:i/>
          <w:iCs/>
          <w:sz w:val="24"/>
          <w:szCs w:val="24"/>
          <w:lang w:eastAsia="ru-RU"/>
        </w:rPr>
        <w:t>1) в сфере совершенствования работы государственных органов:</w:t>
      </w:r>
    </w:p>
    <w:p w:rsidR="008836E7" w:rsidRPr="008836E7" w:rsidRDefault="008836E7" w:rsidP="008836E7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8836E7">
        <w:rPr>
          <w:rFonts w:ascii="Times New Roman" w:eastAsia="Times New Roman" w:hAnsi="Times New Roman" w:cs="Times New Roman"/>
          <w:sz w:val="24"/>
          <w:szCs w:val="24"/>
          <w:lang w:eastAsia="ru-RU"/>
        </w:rPr>
        <w:t>      создание механизма межведомственной координации и взаимодействия государственных органов всех уровней и институтов гражданского общества по реализации мероприятий в рамках Концепции;</w:t>
      </w:r>
    </w:p>
    <w:p w:rsidR="008836E7" w:rsidRPr="008836E7" w:rsidRDefault="008836E7" w:rsidP="008836E7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8836E7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      прогнозирование тенденций, выявление закономерностей развития религиозной ситуации на ближайшую и долгосрочную перспективу, а также разработка предложений для своевременного принятия соответствующих решений; </w:t>
      </w:r>
    </w:p>
    <w:p w:rsidR="008836E7" w:rsidRPr="008836E7" w:rsidRDefault="008836E7" w:rsidP="008836E7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8836E7">
        <w:rPr>
          <w:rFonts w:ascii="Times New Roman" w:eastAsia="Times New Roman" w:hAnsi="Times New Roman" w:cs="Times New Roman"/>
          <w:sz w:val="24"/>
          <w:szCs w:val="24"/>
          <w:lang w:eastAsia="ru-RU"/>
        </w:rPr>
        <w:t>      укрепление в общественном сознании базовых светских ценностей;</w:t>
      </w:r>
    </w:p>
    <w:p w:rsidR="008836E7" w:rsidRPr="008836E7" w:rsidRDefault="008836E7" w:rsidP="008836E7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8836E7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      достижение в обществе нулевой терпимости к любым действиям, связанным с радикальными и экстремистскими проявлениями в сфере религиозных отношений; </w:t>
      </w:r>
    </w:p>
    <w:p w:rsidR="008836E7" w:rsidRPr="008836E7" w:rsidRDefault="008836E7" w:rsidP="008836E7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8836E7">
        <w:rPr>
          <w:rFonts w:ascii="Times New Roman" w:eastAsia="Times New Roman" w:hAnsi="Times New Roman" w:cs="Times New Roman"/>
          <w:sz w:val="24"/>
          <w:szCs w:val="24"/>
          <w:lang w:eastAsia="ru-RU"/>
        </w:rPr>
        <w:t>      дальнейшее развитие собственной казахстанской модели и определение порядка взаимодействия между органами государственной власти и религиозными объединениями;</w:t>
      </w:r>
    </w:p>
    <w:p w:rsidR="008836E7" w:rsidRPr="008836E7" w:rsidRDefault="008836E7" w:rsidP="008836E7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8836E7">
        <w:rPr>
          <w:rFonts w:ascii="Times New Roman" w:eastAsia="Times New Roman" w:hAnsi="Times New Roman" w:cs="Times New Roman"/>
          <w:sz w:val="24"/>
          <w:szCs w:val="24"/>
          <w:lang w:eastAsia="ru-RU"/>
        </w:rPr>
        <w:t>      совершенствование точечной и адресной реабилитационной работы с приверженцами деструктивных религиозных течений, осужденными по статьям, связанным с экстремистской и террористической деятельностью, семьями осужденных;</w:t>
      </w:r>
    </w:p>
    <w:p w:rsidR="008836E7" w:rsidRPr="008836E7" w:rsidRDefault="008836E7" w:rsidP="008836E7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8836E7">
        <w:rPr>
          <w:rFonts w:ascii="Times New Roman" w:eastAsia="Times New Roman" w:hAnsi="Times New Roman" w:cs="Times New Roman"/>
          <w:sz w:val="24"/>
          <w:szCs w:val="24"/>
          <w:lang w:eastAsia="ru-RU"/>
        </w:rPr>
        <w:t>      активизация информационно-разъяснительной работы среди населения, особенно среди целевых и "проблемных" групп, направленной на компрометацию идеологии радикальных религиозных течений путем привлечения профессионально подготовленных служителей духовенства и пропагандистов;</w:t>
      </w:r>
    </w:p>
    <w:p w:rsidR="008836E7" w:rsidRPr="008836E7" w:rsidRDefault="008836E7" w:rsidP="008836E7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8836E7">
        <w:rPr>
          <w:rFonts w:ascii="Times New Roman" w:eastAsia="Times New Roman" w:hAnsi="Times New Roman" w:cs="Times New Roman"/>
          <w:sz w:val="24"/>
          <w:szCs w:val="24"/>
          <w:lang w:eastAsia="ru-RU"/>
        </w:rPr>
        <w:t>      </w:t>
      </w:r>
      <w:r w:rsidRPr="008836E7">
        <w:rPr>
          <w:rFonts w:ascii="Times New Roman" w:eastAsia="Times New Roman" w:hAnsi="Times New Roman" w:cs="Times New Roman"/>
          <w:i/>
          <w:iCs/>
          <w:sz w:val="24"/>
          <w:szCs w:val="24"/>
          <w:lang w:eastAsia="ru-RU"/>
        </w:rPr>
        <w:t>2) в сферах средств массовой информации, образования, здравоохранения, культуры, а также социально-экономической сфере:</w:t>
      </w:r>
    </w:p>
    <w:p w:rsidR="008836E7" w:rsidRPr="008836E7" w:rsidRDefault="008836E7" w:rsidP="008836E7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8836E7">
        <w:rPr>
          <w:rFonts w:ascii="Times New Roman" w:eastAsia="Times New Roman" w:hAnsi="Times New Roman" w:cs="Times New Roman"/>
          <w:sz w:val="24"/>
          <w:szCs w:val="24"/>
          <w:lang w:eastAsia="ru-RU"/>
        </w:rPr>
        <w:t>      разработка теоретических и методологических основ по пропаганде светского характера государства и противодействию идеологии религиозного экстремизма и терроризма;</w:t>
      </w:r>
    </w:p>
    <w:p w:rsidR="008836E7" w:rsidRPr="008836E7" w:rsidRDefault="008836E7" w:rsidP="008836E7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8836E7">
        <w:rPr>
          <w:rFonts w:ascii="Times New Roman" w:eastAsia="Times New Roman" w:hAnsi="Times New Roman" w:cs="Times New Roman"/>
          <w:sz w:val="24"/>
          <w:szCs w:val="24"/>
          <w:lang w:eastAsia="ru-RU"/>
        </w:rPr>
        <w:t>      проведение научно-прикладных исследований для принятия политических, правовых, организационных и управленческих решений в религиозной сфере;</w:t>
      </w:r>
    </w:p>
    <w:p w:rsidR="008836E7" w:rsidRPr="008836E7" w:rsidRDefault="008836E7" w:rsidP="008836E7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8836E7">
        <w:rPr>
          <w:rFonts w:ascii="Times New Roman" w:eastAsia="Times New Roman" w:hAnsi="Times New Roman" w:cs="Times New Roman"/>
          <w:sz w:val="24"/>
          <w:szCs w:val="24"/>
          <w:lang w:eastAsia="ru-RU"/>
        </w:rPr>
        <w:t>      использование потенциала СМИ, образования, культуры, здравоохранения и спорта в дискредитации идей и раскрытии реального "облика" радикальных религиозных течений;</w:t>
      </w:r>
    </w:p>
    <w:p w:rsidR="008836E7" w:rsidRPr="008836E7" w:rsidRDefault="008836E7" w:rsidP="008836E7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8836E7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      обеспечение </w:t>
      </w:r>
      <w:proofErr w:type="spellStart"/>
      <w:r w:rsidRPr="008836E7">
        <w:rPr>
          <w:rFonts w:ascii="Times New Roman" w:eastAsia="Times New Roman" w:hAnsi="Times New Roman" w:cs="Times New Roman"/>
          <w:sz w:val="24"/>
          <w:szCs w:val="24"/>
          <w:lang w:eastAsia="ru-RU"/>
        </w:rPr>
        <w:t>транспарентности</w:t>
      </w:r>
      <w:proofErr w:type="spellEnd"/>
      <w:r w:rsidRPr="008836E7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деятельности неправительственных организаций, занимающихся реализацией проектов по вопросам религий;</w:t>
      </w:r>
    </w:p>
    <w:p w:rsidR="008836E7" w:rsidRPr="008836E7" w:rsidRDefault="008836E7" w:rsidP="008836E7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8836E7">
        <w:rPr>
          <w:rFonts w:ascii="Times New Roman" w:eastAsia="Times New Roman" w:hAnsi="Times New Roman" w:cs="Times New Roman"/>
          <w:sz w:val="24"/>
          <w:szCs w:val="24"/>
          <w:lang w:eastAsia="ru-RU"/>
        </w:rPr>
        <w:lastRenderedPageBreak/>
        <w:t>      расширение и углубление информационно-просветительской работы реабилитационных центров с целевыми группами и лицами, осужденными за религиозный экстремизм и терроризм, в том числе по вопросу лишения гражданства за совершение таких деяний;</w:t>
      </w:r>
    </w:p>
    <w:p w:rsidR="008836E7" w:rsidRPr="008836E7" w:rsidRDefault="008836E7" w:rsidP="008836E7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8836E7">
        <w:rPr>
          <w:rFonts w:ascii="Times New Roman" w:eastAsia="Times New Roman" w:hAnsi="Times New Roman" w:cs="Times New Roman"/>
          <w:sz w:val="24"/>
          <w:szCs w:val="24"/>
          <w:lang w:eastAsia="ru-RU"/>
        </w:rPr>
        <w:t>      дальнейшее продвижение традиционной духовной культуры народа Казахстана в стране и за ее пределами.</w:t>
      </w:r>
    </w:p>
    <w:p w:rsidR="008836E7" w:rsidRPr="008836E7" w:rsidRDefault="008836E7" w:rsidP="008836E7">
      <w:pPr>
        <w:spacing w:before="100" w:beforeAutospacing="1" w:after="100" w:afterAutospacing="1" w:line="240" w:lineRule="auto"/>
        <w:outlineLvl w:val="2"/>
        <w:rPr>
          <w:rFonts w:ascii="Times New Roman" w:eastAsia="Times New Roman" w:hAnsi="Times New Roman" w:cs="Times New Roman"/>
          <w:b/>
          <w:bCs/>
          <w:sz w:val="27"/>
          <w:szCs w:val="27"/>
          <w:lang w:eastAsia="ru-RU"/>
        </w:rPr>
      </w:pPr>
      <w:r w:rsidRPr="008836E7">
        <w:rPr>
          <w:rFonts w:ascii="Times New Roman" w:eastAsia="Times New Roman" w:hAnsi="Times New Roman" w:cs="Times New Roman"/>
          <w:b/>
          <w:bCs/>
          <w:sz w:val="27"/>
          <w:szCs w:val="27"/>
          <w:lang w:eastAsia="ru-RU"/>
        </w:rPr>
        <w:t xml:space="preserve">Индикаторы Концепции: </w:t>
      </w:r>
    </w:p>
    <w:p w:rsidR="008836E7" w:rsidRPr="008836E7" w:rsidRDefault="008836E7" w:rsidP="008836E7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8836E7">
        <w:rPr>
          <w:rFonts w:ascii="Times New Roman" w:eastAsia="Times New Roman" w:hAnsi="Times New Roman" w:cs="Times New Roman"/>
          <w:sz w:val="24"/>
          <w:szCs w:val="24"/>
          <w:lang w:eastAsia="ru-RU"/>
        </w:rPr>
        <w:t>      1. Уровень поддержки государственной политики в религиозной сфере населением страны в 2018 году составит 89%, в 2020 году – 91%.</w:t>
      </w:r>
    </w:p>
    <w:p w:rsidR="008836E7" w:rsidRPr="008836E7" w:rsidRDefault="008836E7" w:rsidP="008836E7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8836E7">
        <w:rPr>
          <w:rFonts w:ascii="Times New Roman" w:eastAsia="Times New Roman" w:hAnsi="Times New Roman" w:cs="Times New Roman"/>
          <w:sz w:val="24"/>
          <w:szCs w:val="24"/>
          <w:lang w:eastAsia="ru-RU"/>
        </w:rPr>
        <w:t>      2. Уровень роста поддержки населением светских принципов развития государства в 2018 году составит 61%, в 2020 году – 63%.</w:t>
      </w:r>
    </w:p>
    <w:p w:rsidR="008836E7" w:rsidRPr="008836E7" w:rsidRDefault="008836E7" w:rsidP="008836E7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8836E7">
        <w:rPr>
          <w:rFonts w:ascii="Times New Roman" w:eastAsia="Times New Roman" w:hAnsi="Times New Roman" w:cs="Times New Roman"/>
          <w:sz w:val="24"/>
          <w:szCs w:val="24"/>
          <w:lang w:eastAsia="ru-RU"/>
        </w:rPr>
        <w:t>      3. Уровень роста информированности населения о религиозном экстремизме и противодействии его деструктивной идеологии составит в 2018 году 76%, в 2020 году – 78%.</w:t>
      </w:r>
    </w:p>
    <w:p w:rsidR="008836E7" w:rsidRPr="008836E7" w:rsidRDefault="008836E7" w:rsidP="008836E7">
      <w:pPr>
        <w:spacing w:before="100" w:beforeAutospacing="1" w:after="100" w:afterAutospacing="1" w:line="240" w:lineRule="auto"/>
        <w:outlineLvl w:val="2"/>
        <w:rPr>
          <w:rFonts w:ascii="Times New Roman" w:eastAsia="Times New Roman" w:hAnsi="Times New Roman" w:cs="Times New Roman"/>
          <w:b/>
          <w:bCs/>
          <w:sz w:val="27"/>
          <w:szCs w:val="27"/>
          <w:lang w:eastAsia="ru-RU"/>
        </w:rPr>
      </w:pPr>
      <w:r w:rsidRPr="008836E7">
        <w:rPr>
          <w:rFonts w:ascii="Times New Roman" w:eastAsia="Times New Roman" w:hAnsi="Times New Roman" w:cs="Times New Roman"/>
          <w:b/>
          <w:bCs/>
          <w:sz w:val="27"/>
          <w:szCs w:val="27"/>
          <w:lang w:eastAsia="ru-RU"/>
        </w:rPr>
        <w:t>Инструменты реализации Концепции</w:t>
      </w:r>
    </w:p>
    <w:p w:rsidR="008836E7" w:rsidRPr="008836E7" w:rsidRDefault="008836E7" w:rsidP="008836E7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8836E7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      Положения настоящей Концепции будут реализованы </w:t>
      </w:r>
      <w:proofErr w:type="gramStart"/>
      <w:r w:rsidRPr="008836E7">
        <w:rPr>
          <w:rFonts w:ascii="Times New Roman" w:eastAsia="Times New Roman" w:hAnsi="Times New Roman" w:cs="Times New Roman"/>
          <w:sz w:val="24"/>
          <w:szCs w:val="24"/>
          <w:lang w:eastAsia="ru-RU"/>
        </w:rPr>
        <w:t>через</w:t>
      </w:r>
      <w:proofErr w:type="gramEnd"/>
      <w:r w:rsidRPr="008836E7">
        <w:rPr>
          <w:rFonts w:ascii="Times New Roman" w:eastAsia="Times New Roman" w:hAnsi="Times New Roman" w:cs="Times New Roman"/>
          <w:sz w:val="24"/>
          <w:szCs w:val="24"/>
          <w:lang w:eastAsia="ru-RU"/>
        </w:rPr>
        <w:t>:</w:t>
      </w:r>
    </w:p>
    <w:p w:rsidR="008836E7" w:rsidRPr="008836E7" w:rsidRDefault="008836E7" w:rsidP="008836E7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8836E7">
        <w:rPr>
          <w:rFonts w:ascii="Times New Roman" w:eastAsia="Times New Roman" w:hAnsi="Times New Roman" w:cs="Times New Roman"/>
          <w:sz w:val="24"/>
          <w:szCs w:val="24"/>
          <w:lang w:eastAsia="ru-RU"/>
        </w:rPr>
        <w:t>      Государственную программу по профилактике религиозного экстремизма и терроризма в Республике Казахстан на 2017 – 2020 годы;</w:t>
      </w:r>
    </w:p>
    <w:p w:rsidR="008836E7" w:rsidRPr="008836E7" w:rsidRDefault="008836E7" w:rsidP="008836E7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8836E7">
        <w:rPr>
          <w:rFonts w:ascii="Times New Roman" w:eastAsia="Times New Roman" w:hAnsi="Times New Roman" w:cs="Times New Roman"/>
          <w:sz w:val="24"/>
          <w:szCs w:val="24"/>
          <w:lang w:eastAsia="ru-RU"/>
        </w:rPr>
        <w:t>      программы развития территорий;</w:t>
      </w:r>
    </w:p>
    <w:p w:rsidR="008836E7" w:rsidRPr="008836E7" w:rsidRDefault="008836E7" w:rsidP="008836E7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8836E7">
        <w:rPr>
          <w:rFonts w:ascii="Times New Roman" w:eastAsia="Times New Roman" w:hAnsi="Times New Roman" w:cs="Times New Roman"/>
          <w:sz w:val="24"/>
          <w:szCs w:val="24"/>
          <w:lang w:eastAsia="ru-RU"/>
        </w:rPr>
        <w:t>      План мероприятий по реализации Концепции государственной политики в религиозной сфере Республики Казахстан на 2017 – 2020 годы;</w:t>
      </w:r>
    </w:p>
    <w:p w:rsidR="008836E7" w:rsidRPr="008836E7" w:rsidRDefault="008836E7" w:rsidP="008836E7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8836E7">
        <w:rPr>
          <w:rFonts w:ascii="Times New Roman" w:eastAsia="Times New Roman" w:hAnsi="Times New Roman" w:cs="Times New Roman"/>
          <w:sz w:val="24"/>
          <w:szCs w:val="24"/>
          <w:lang w:eastAsia="ru-RU"/>
        </w:rPr>
        <w:t>      Стратегический план Министерства по делам религий и гражданского общества Республики Казахстан на 2017 – 2021 годы, утвержденный приказом Министра от 28 декабря 2016 года № 17.</w:t>
      </w:r>
    </w:p>
    <w:p w:rsidR="008836E7" w:rsidRPr="008836E7" w:rsidRDefault="008836E7" w:rsidP="008836E7">
      <w:pPr>
        <w:spacing w:before="100" w:beforeAutospacing="1" w:after="100" w:afterAutospacing="1" w:line="240" w:lineRule="auto"/>
        <w:outlineLvl w:val="2"/>
        <w:rPr>
          <w:rFonts w:ascii="Times New Roman" w:eastAsia="Times New Roman" w:hAnsi="Times New Roman" w:cs="Times New Roman"/>
          <w:b/>
          <w:bCs/>
          <w:sz w:val="27"/>
          <w:szCs w:val="27"/>
          <w:lang w:eastAsia="ru-RU"/>
        </w:rPr>
      </w:pPr>
      <w:r w:rsidRPr="008836E7">
        <w:rPr>
          <w:rFonts w:ascii="Times New Roman" w:eastAsia="Times New Roman" w:hAnsi="Times New Roman" w:cs="Times New Roman"/>
          <w:b/>
          <w:bCs/>
          <w:sz w:val="27"/>
          <w:szCs w:val="27"/>
          <w:lang w:eastAsia="ru-RU"/>
        </w:rPr>
        <w:t xml:space="preserve">Раздел 3. Перечень нормативных правовых актов, посредством которых предполагается реализация Концепции </w:t>
      </w:r>
    </w:p>
    <w:p w:rsidR="008836E7" w:rsidRPr="008836E7" w:rsidRDefault="008836E7" w:rsidP="008836E7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8836E7">
        <w:rPr>
          <w:rFonts w:ascii="Times New Roman" w:eastAsia="Times New Roman" w:hAnsi="Times New Roman" w:cs="Times New Roman"/>
          <w:sz w:val="24"/>
          <w:szCs w:val="24"/>
          <w:lang w:eastAsia="ru-RU"/>
        </w:rPr>
        <w:t>      Положения настоящей Концепции будут реализованы посредством следующих актов:</w:t>
      </w:r>
    </w:p>
    <w:p w:rsidR="008836E7" w:rsidRPr="008836E7" w:rsidRDefault="008836E7" w:rsidP="008836E7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8836E7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      1) </w:t>
      </w:r>
      <w:hyperlink r:id="rId8" w:anchor="z63" w:history="1">
        <w:r w:rsidRPr="008836E7">
          <w:rPr>
            <w:rFonts w:ascii="Times New Roman" w:eastAsia="Times New Roman" w:hAnsi="Times New Roman" w:cs="Times New Roman"/>
            <w:color w:val="0000FF"/>
            <w:sz w:val="24"/>
            <w:szCs w:val="24"/>
            <w:u w:val="single"/>
            <w:lang w:eastAsia="ru-RU"/>
          </w:rPr>
          <w:t>Конституция</w:t>
        </w:r>
      </w:hyperlink>
      <w:r w:rsidRPr="008836E7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Республики Казахстан;</w:t>
      </w:r>
    </w:p>
    <w:p w:rsidR="008836E7" w:rsidRPr="008836E7" w:rsidRDefault="008836E7" w:rsidP="008836E7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8836E7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      2) </w:t>
      </w:r>
      <w:hyperlink r:id="rId9" w:anchor="z5961" w:history="1">
        <w:r w:rsidRPr="008836E7">
          <w:rPr>
            <w:rFonts w:ascii="Times New Roman" w:eastAsia="Times New Roman" w:hAnsi="Times New Roman" w:cs="Times New Roman"/>
            <w:color w:val="0000FF"/>
            <w:sz w:val="24"/>
            <w:szCs w:val="24"/>
            <w:u w:val="single"/>
            <w:lang w:eastAsia="ru-RU"/>
          </w:rPr>
          <w:t>Гражданский кодекс</w:t>
        </w:r>
      </w:hyperlink>
      <w:r w:rsidRPr="008836E7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Республики Казахстан от 27 декабря 1994 года;</w:t>
      </w:r>
    </w:p>
    <w:p w:rsidR="008836E7" w:rsidRPr="008836E7" w:rsidRDefault="008836E7" w:rsidP="008836E7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8836E7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      3) </w:t>
      </w:r>
      <w:hyperlink r:id="rId10" w:anchor="z1" w:history="1">
        <w:r w:rsidRPr="008836E7">
          <w:rPr>
            <w:rFonts w:ascii="Times New Roman" w:eastAsia="Times New Roman" w:hAnsi="Times New Roman" w:cs="Times New Roman"/>
            <w:color w:val="0000FF"/>
            <w:sz w:val="24"/>
            <w:szCs w:val="24"/>
            <w:u w:val="single"/>
            <w:lang w:eastAsia="ru-RU"/>
          </w:rPr>
          <w:t>Кодекс</w:t>
        </w:r>
      </w:hyperlink>
      <w:r w:rsidRPr="008836E7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Республики Казахстан от 18 сентября 2009 года "О здоровье народа и системе здравоохранения";</w:t>
      </w:r>
    </w:p>
    <w:p w:rsidR="008836E7" w:rsidRPr="008836E7" w:rsidRDefault="008836E7" w:rsidP="008836E7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8836E7">
        <w:rPr>
          <w:rFonts w:ascii="Times New Roman" w:eastAsia="Times New Roman" w:hAnsi="Times New Roman" w:cs="Times New Roman"/>
          <w:sz w:val="24"/>
          <w:szCs w:val="24"/>
          <w:lang w:eastAsia="ru-RU"/>
        </w:rPr>
        <w:t>      4) </w:t>
      </w:r>
      <w:hyperlink r:id="rId11" w:anchor="z1" w:history="1">
        <w:r w:rsidRPr="008836E7">
          <w:rPr>
            <w:rFonts w:ascii="Times New Roman" w:eastAsia="Times New Roman" w:hAnsi="Times New Roman" w:cs="Times New Roman"/>
            <w:color w:val="0000FF"/>
            <w:sz w:val="24"/>
            <w:szCs w:val="24"/>
            <w:u w:val="single"/>
            <w:lang w:eastAsia="ru-RU"/>
          </w:rPr>
          <w:t>Закон</w:t>
        </w:r>
      </w:hyperlink>
      <w:r w:rsidRPr="008836E7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Республики Казахстан от 2 июля 1992 года "Об охране и использовании объектов </w:t>
      </w:r>
      <w:proofErr w:type="spellStart"/>
      <w:r w:rsidRPr="008836E7">
        <w:rPr>
          <w:rFonts w:ascii="Times New Roman" w:eastAsia="Times New Roman" w:hAnsi="Times New Roman" w:cs="Times New Roman"/>
          <w:sz w:val="24"/>
          <w:szCs w:val="24"/>
          <w:lang w:eastAsia="ru-RU"/>
        </w:rPr>
        <w:t>исто</w:t>
      </w:r>
      <w:proofErr w:type="gramStart"/>
      <w:r w:rsidRPr="008836E7">
        <w:rPr>
          <w:rFonts w:ascii="Times New Roman" w:eastAsia="Times New Roman" w:hAnsi="Times New Roman" w:cs="Times New Roman"/>
          <w:sz w:val="24"/>
          <w:szCs w:val="24"/>
          <w:lang w:eastAsia="ru-RU"/>
        </w:rPr>
        <w:t>p</w:t>
      </w:r>
      <w:proofErr w:type="gramEnd"/>
      <w:r w:rsidRPr="008836E7">
        <w:rPr>
          <w:rFonts w:ascii="Times New Roman" w:eastAsia="Times New Roman" w:hAnsi="Times New Roman" w:cs="Times New Roman"/>
          <w:sz w:val="24"/>
          <w:szCs w:val="24"/>
          <w:lang w:eastAsia="ru-RU"/>
        </w:rPr>
        <w:t>ико-культуpного</w:t>
      </w:r>
      <w:proofErr w:type="spellEnd"/>
      <w:r w:rsidRPr="008836E7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наследия"; </w:t>
      </w:r>
    </w:p>
    <w:p w:rsidR="008836E7" w:rsidRPr="008836E7" w:rsidRDefault="008836E7" w:rsidP="008836E7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8836E7">
        <w:rPr>
          <w:rFonts w:ascii="Times New Roman" w:eastAsia="Times New Roman" w:hAnsi="Times New Roman" w:cs="Times New Roman"/>
          <w:sz w:val="24"/>
          <w:szCs w:val="24"/>
          <w:lang w:eastAsia="ru-RU"/>
        </w:rPr>
        <w:lastRenderedPageBreak/>
        <w:t>      5) </w:t>
      </w:r>
      <w:hyperlink r:id="rId12" w:anchor="z1" w:history="1">
        <w:r w:rsidRPr="008836E7">
          <w:rPr>
            <w:rFonts w:ascii="Times New Roman" w:eastAsia="Times New Roman" w:hAnsi="Times New Roman" w:cs="Times New Roman"/>
            <w:color w:val="0000FF"/>
            <w:sz w:val="24"/>
            <w:szCs w:val="24"/>
            <w:u w:val="single"/>
            <w:lang w:eastAsia="ru-RU"/>
          </w:rPr>
          <w:t>Закон</w:t>
        </w:r>
      </w:hyperlink>
      <w:r w:rsidRPr="008836E7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Республики Казахстан от 13 июля 1999 года "О противодействии терроризму";</w:t>
      </w:r>
    </w:p>
    <w:p w:rsidR="008836E7" w:rsidRPr="008836E7" w:rsidRDefault="008836E7" w:rsidP="008836E7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8836E7">
        <w:rPr>
          <w:rFonts w:ascii="Times New Roman" w:eastAsia="Times New Roman" w:hAnsi="Times New Roman" w:cs="Times New Roman"/>
          <w:sz w:val="24"/>
          <w:szCs w:val="24"/>
          <w:lang w:eastAsia="ru-RU"/>
        </w:rPr>
        <w:t>      6) </w:t>
      </w:r>
      <w:hyperlink r:id="rId13" w:anchor="z1" w:history="1">
        <w:r w:rsidRPr="008836E7">
          <w:rPr>
            <w:rFonts w:ascii="Times New Roman" w:eastAsia="Times New Roman" w:hAnsi="Times New Roman" w:cs="Times New Roman"/>
            <w:color w:val="0000FF"/>
            <w:sz w:val="24"/>
            <w:szCs w:val="24"/>
            <w:u w:val="single"/>
            <w:lang w:eastAsia="ru-RU"/>
          </w:rPr>
          <w:t>Закон</w:t>
        </w:r>
      </w:hyperlink>
      <w:r w:rsidRPr="008836E7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Республики Казахстан от 23 июля 1999 года "О средствах массовой информации";</w:t>
      </w:r>
    </w:p>
    <w:p w:rsidR="008836E7" w:rsidRPr="008836E7" w:rsidRDefault="008836E7" w:rsidP="008836E7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8836E7">
        <w:rPr>
          <w:rFonts w:ascii="Times New Roman" w:eastAsia="Times New Roman" w:hAnsi="Times New Roman" w:cs="Times New Roman"/>
          <w:sz w:val="24"/>
          <w:szCs w:val="24"/>
          <w:lang w:eastAsia="ru-RU"/>
        </w:rPr>
        <w:t>      7) </w:t>
      </w:r>
      <w:hyperlink r:id="rId14" w:anchor="z1" w:history="1">
        <w:r w:rsidRPr="008836E7">
          <w:rPr>
            <w:rFonts w:ascii="Times New Roman" w:eastAsia="Times New Roman" w:hAnsi="Times New Roman" w:cs="Times New Roman"/>
            <w:color w:val="0000FF"/>
            <w:sz w:val="24"/>
            <w:szCs w:val="24"/>
            <w:u w:val="single"/>
            <w:lang w:eastAsia="ru-RU"/>
          </w:rPr>
          <w:t>Закон</w:t>
        </w:r>
      </w:hyperlink>
      <w:r w:rsidRPr="008836E7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Республики Казахстан от 16 января 2001 года "О некоммерческих организациях";</w:t>
      </w:r>
    </w:p>
    <w:p w:rsidR="008836E7" w:rsidRPr="008836E7" w:rsidRDefault="008836E7" w:rsidP="008836E7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8836E7">
        <w:rPr>
          <w:rFonts w:ascii="Times New Roman" w:eastAsia="Times New Roman" w:hAnsi="Times New Roman" w:cs="Times New Roman"/>
          <w:sz w:val="24"/>
          <w:szCs w:val="24"/>
          <w:lang w:eastAsia="ru-RU"/>
        </w:rPr>
        <w:t>      8) </w:t>
      </w:r>
      <w:hyperlink r:id="rId15" w:anchor="z1" w:history="1">
        <w:r w:rsidRPr="008836E7">
          <w:rPr>
            <w:rFonts w:ascii="Times New Roman" w:eastAsia="Times New Roman" w:hAnsi="Times New Roman" w:cs="Times New Roman"/>
            <w:color w:val="0000FF"/>
            <w:sz w:val="24"/>
            <w:szCs w:val="24"/>
            <w:u w:val="single"/>
            <w:lang w:eastAsia="ru-RU"/>
          </w:rPr>
          <w:t>Закон</w:t>
        </w:r>
      </w:hyperlink>
      <w:r w:rsidRPr="008836E7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Республики Казахстан от 18 февраля 2005 года "О противодействии экстремизму";</w:t>
      </w:r>
    </w:p>
    <w:p w:rsidR="008836E7" w:rsidRPr="008836E7" w:rsidRDefault="008836E7" w:rsidP="008836E7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8836E7">
        <w:rPr>
          <w:rFonts w:ascii="Times New Roman" w:eastAsia="Times New Roman" w:hAnsi="Times New Roman" w:cs="Times New Roman"/>
          <w:sz w:val="24"/>
          <w:szCs w:val="24"/>
          <w:lang w:eastAsia="ru-RU"/>
        </w:rPr>
        <w:t>      9) </w:t>
      </w:r>
      <w:hyperlink r:id="rId16" w:anchor="z165" w:history="1">
        <w:r w:rsidRPr="008836E7">
          <w:rPr>
            <w:rFonts w:ascii="Times New Roman" w:eastAsia="Times New Roman" w:hAnsi="Times New Roman" w:cs="Times New Roman"/>
            <w:color w:val="0000FF"/>
            <w:sz w:val="24"/>
            <w:szCs w:val="24"/>
            <w:u w:val="single"/>
            <w:lang w:eastAsia="ru-RU"/>
          </w:rPr>
          <w:t>Закон</w:t>
        </w:r>
      </w:hyperlink>
      <w:r w:rsidRPr="008836E7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Республики Казахстан от 15 декабря 2006 года № 207"О культуре";</w:t>
      </w:r>
    </w:p>
    <w:p w:rsidR="008836E7" w:rsidRPr="008836E7" w:rsidRDefault="008836E7" w:rsidP="008836E7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8836E7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      10) </w:t>
      </w:r>
      <w:hyperlink r:id="rId17" w:anchor="z2" w:history="1">
        <w:r w:rsidRPr="008836E7">
          <w:rPr>
            <w:rFonts w:ascii="Times New Roman" w:eastAsia="Times New Roman" w:hAnsi="Times New Roman" w:cs="Times New Roman"/>
            <w:color w:val="0000FF"/>
            <w:sz w:val="24"/>
            <w:szCs w:val="24"/>
            <w:u w:val="single"/>
            <w:lang w:eastAsia="ru-RU"/>
          </w:rPr>
          <w:t>Закон</w:t>
        </w:r>
      </w:hyperlink>
      <w:r w:rsidRPr="008836E7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Республики Казахстан от 27 июля 2007 года "Об образовании";</w:t>
      </w:r>
    </w:p>
    <w:p w:rsidR="008836E7" w:rsidRPr="008836E7" w:rsidRDefault="008836E7" w:rsidP="008836E7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8836E7">
        <w:rPr>
          <w:rFonts w:ascii="Times New Roman" w:eastAsia="Times New Roman" w:hAnsi="Times New Roman" w:cs="Times New Roman"/>
          <w:sz w:val="24"/>
          <w:szCs w:val="24"/>
          <w:lang w:eastAsia="ru-RU"/>
        </w:rPr>
        <w:t>      11) </w:t>
      </w:r>
      <w:hyperlink r:id="rId18" w:anchor="z1" w:history="1">
        <w:r w:rsidRPr="008836E7">
          <w:rPr>
            <w:rFonts w:ascii="Times New Roman" w:eastAsia="Times New Roman" w:hAnsi="Times New Roman" w:cs="Times New Roman"/>
            <w:color w:val="0000FF"/>
            <w:sz w:val="24"/>
            <w:szCs w:val="24"/>
            <w:u w:val="single"/>
            <w:lang w:eastAsia="ru-RU"/>
          </w:rPr>
          <w:t>Закон</w:t>
        </w:r>
      </w:hyperlink>
      <w:r w:rsidRPr="008836E7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Республики Казахстан от 11 октября 2011 года "О религиозной деятельности и религиозных объединениях";</w:t>
      </w:r>
    </w:p>
    <w:p w:rsidR="008836E7" w:rsidRPr="008836E7" w:rsidRDefault="008836E7" w:rsidP="008836E7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8836E7">
        <w:rPr>
          <w:rFonts w:ascii="Times New Roman" w:eastAsia="Times New Roman" w:hAnsi="Times New Roman" w:cs="Times New Roman"/>
          <w:sz w:val="24"/>
          <w:szCs w:val="24"/>
          <w:lang w:eastAsia="ru-RU"/>
        </w:rPr>
        <w:t>      12) </w:t>
      </w:r>
      <w:hyperlink r:id="rId19" w:anchor="z1" w:history="1">
        <w:r w:rsidRPr="008836E7">
          <w:rPr>
            <w:rFonts w:ascii="Times New Roman" w:eastAsia="Times New Roman" w:hAnsi="Times New Roman" w:cs="Times New Roman"/>
            <w:color w:val="0000FF"/>
            <w:sz w:val="24"/>
            <w:szCs w:val="24"/>
            <w:u w:val="single"/>
            <w:lang w:eastAsia="ru-RU"/>
          </w:rPr>
          <w:t>Закон</w:t>
        </w:r>
      </w:hyperlink>
      <w:r w:rsidRPr="008836E7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Республики Казахстан от 6 января 2012 года "О национальной безопасности Республики Казахстан";</w:t>
      </w:r>
    </w:p>
    <w:p w:rsidR="008836E7" w:rsidRPr="008836E7" w:rsidRDefault="008836E7" w:rsidP="008836E7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8836E7">
        <w:rPr>
          <w:rFonts w:ascii="Times New Roman" w:eastAsia="Times New Roman" w:hAnsi="Times New Roman" w:cs="Times New Roman"/>
          <w:sz w:val="24"/>
          <w:szCs w:val="24"/>
          <w:lang w:eastAsia="ru-RU"/>
        </w:rPr>
        <w:t>      13) </w:t>
      </w:r>
      <w:hyperlink r:id="rId20" w:anchor="z1" w:history="1">
        <w:r w:rsidRPr="008836E7">
          <w:rPr>
            <w:rFonts w:ascii="Times New Roman" w:eastAsia="Times New Roman" w:hAnsi="Times New Roman" w:cs="Times New Roman"/>
            <w:color w:val="0000FF"/>
            <w:sz w:val="24"/>
            <w:szCs w:val="24"/>
            <w:u w:val="single"/>
            <w:lang w:eastAsia="ru-RU"/>
          </w:rPr>
          <w:t>Закон</w:t>
        </w:r>
      </w:hyperlink>
      <w:r w:rsidRPr="008836E7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Республики Казахстан от 16 февраля 2012 года "О воинской службе и статусе военнослужащих";</w:t>
      </w:r>
    </w:p>
    <w:p w:rsidR="008836E7" w:rsidRPr="008836E7" w:rsidRDefault="008836E7" w:rsidP="008836E7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8836E7">
        <w:rPr>
          <w:rFonts w:ascii="Times New Roman" w:eastAsia="Times New Roman" w:hAnsi="Times New Roman" w:cs="Times New Roman"/>
          <w:sz w:val="24"/>
          <w:szCs w:val="24"/>
          <w:lang w:eastAsia="ru-RU"/>
        </w:rPr>
        <w:t>      14) </w:t>
      </w:r>
      <w:hyperlink r:id="rId21" w:anchor="z1" w:history="1">
        <w:r w:rsidRPr="008836E7">
          <w:rPr>
            <w:rFonts w:ascii="Times New Roman" w:eastAsia="Times New Roman" w:hAnsi="Times New Roman" w:cs="Times New Roman"/>
            <w:color w:val="0000FF"/>
            <w:sz w:val="24"/>
            <w:szCs w:val="24"/>
            <w:u w:val="single"/>
            <w:lang w:eastAsia="ru-RU"/>
          </w:rPr>
          <w:t>Закон</w:t>
        </w:r>
      </w:hyperlink>
      <w:r w:rsidRPr="008836E7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Республики Казахстан от 3 июля 2014 года "О физической культуре и спорте"; </w:t>
      </w:r>
    </w:p>
    <w:p w:rsidR="008836E7" w:rsidRPr="008836E7" w:rsidRDefault="008836E7" w:rsidP="008836E7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8836E7">
        <w:rPr>
          <w:rFonts w:ascii="Times New Roman" w:eastAsia="Times New Roman" w:hAnsi="Times New Roman" w:cs="Times New Roman"/>
          <w:sz w:val="24"/>
          <w:szCs w:val="24"/>
          <w:lang w:eastAsia="ru-RU"/>
        </w:rPr>
        <w:t>      15) </w:t>
      </w:r>
      <w:hyperlink r:id="rId22" w:anchor="z70" w:history="1">
        <w:r w:rsidRPr="008836E7">
          <w:rPr>
            <w:rFonts w:ascii="Times New Roman" w:eastAsia="Times New Roman" w:hAnsi="Times New Roman" w:cs="Times New Roman"/>
            <w:color w:val="0000FF"/>
            <w:sz w:val="24"/>
            <w:szCs w:val="24"/>
            <w:u w:val="single"/>
            <w:lang w:eastAsia="ru-RU"/>
          </w:rPr>
          <w:t>Закон</w:t>
        </w:r>
      </w:hyperlink>
      <w:r w:rsidRPr="008836E7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Республики Казахстан от 23 ноября 2015 года "О государственной службе Республики Казахстан";</w:t>
      </w:r>
    </w:p>
    <w:p w:rsidR="008836E7" w:rsidRPr="008836E7" w:rsidRDefault="008836E7" w:rsidP="008836E7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8836E7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      16) </w:t>
      </w:r>
      <w:hyperlink r:id="rId23" w:anchor="z1" w:history="1">
        <w:r w:rsidRPr="008836E7">
          <w:rPr>
            <w:rFonts w:ascii="Times New Roman" w:eastAsia="Times New Roman" w:hAnsi="Times New Roman" w:cs="Times New Roman"/>
            <w:color w:val="0000FF"/>
            <w:sz w:val="24"/>
            <w:szCs w:val="24"/>
            <w:u w:val="single"/>
            <w:lang w:eastAsia="ru-RU"/>
          </w:rPr>
          <w:t>Указ</w:t>
        </w:r>
      </w:hyperlink>
      <w:r w:rsidRPr="008836E7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Президента Республики Казахстан от 1 февраля 2010 года№ 922"О Стратегическом плане развития Республики Казахстан до 2020 года";</w:t>
      </w:r>
    </w:p>
    <w:p w:rsidR="008836E7" w:rsidRPr="008836E7" w:rsidRDefault="008836E7" w:rsidP="008836E7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8836E7">
        <w:rPr>
          <w:rFonts w:ascii="Times New Roman" w:eastAsia="Times New Roman" w:hAnsi="Times New Roman" w:cs="Times New Roman"/>
          <w:sz w:val="24"/>
          <w:szCs w:val="24"/>
          <w:lang w:eastAsia="ru-RU"/>
        </w:rPr>
        <w:t>      17) </w:t>
      </w:r>
      <w:hyperlink r:id="rId24" w:anchor="z1" w:history="1">
        <w:r w:rsidRPr="008836E7">
          <w:rPr>
            <w:rFonts w:ascii="Times New Roman" w:eastAsia="Times New Roman" w:hAnsi="Times New Roman" w:cs="Times New Roman"/>
            <w:color w:val="0000FF"/>
            <w:sz w:val="24"/>
            <w:szCs w:val="24"/>
            <w:u w:val="single"/>
            <w:lang w:eastAsia="ru-RU"/>
          </w:rPr>
          <w:t>Указ</w:t>
        </w:r>
      </w:hyperlink>
      <w:r w:rsidRPr="008836E7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Президента Республики Казахстан от 8 января 2013 года № 464 "О Государственной программе "Информационный Казахстан -2020" и внесении дополнения в Указ Президента Республики Казахстан от 19 марта 2010 года № 957 "Об утверждении Перечня государственных программ";</w:t>
      </w:r>
    </w:p>
    <w:p w:rsidR="008836E7" w:rsidRPr="008836E7" w:rsidRDefault="008836E7" w:rsidP="008836E7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8836E7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      18) </w:t>
      </w:r>
      <w:hyperlink r:id="rId25" w:anchor="z1" w:history="1">
        <w:r w:rsidRPr="008836E7">
          <w:rPr>
            <w:rFonts w:ascii="Times New Roman" w:eastAsia="Times New Roman" w:hAnsi="Times New Roman" w:cs="Times New Roman"/>
            <w:color w:val="0000FF"/>
            <w:sz w:val="24"/>
            <w:szCs w:val="24"/>
            <w:u w:val="single"/>
            <w:lang w:eastAsia="ru-RU"/>
          </w:rPr>
          <w:t>Указ</w:t>
        </w:r>
      </w:hyperlink>
      <w:r w:rsidRPr="008836E7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Президента Республики Казахстан от 24 сентября 2013 года №648"О Государственной программе по противодействию религиозному экстремизму и терроризму в Республике Казахстан на 2013 – 2017 годы"; </w:t>
      </w:r>
    </w:p>
    <w:p w:rsidR="008836E7" w:rsidRPr="008836E7" w:rsidRDefault="008836E7" w:rsidP="008836E7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8836E7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      19) Указ Президента Республики Казахстан "О Государственной программе по противодействию религиозному экстремизму и терроризму в Республике Казахстан на 2017 – 2020 годы" </w:t>
      </w:r>
      <w:r w:rsidRPr="008836E7">
        <w:rPr>
          <w:rFonts w:ascii="Times New Roman" w:eastAsia="Times New Roman" w:hAnsi="Times New Roman" w:cs="Times New Roman"/>
          <w:i/>
          <w:iCs/>
          <w:sz w:val="24"/>
          <w:szCs w:val="24"/>
          <w:lang w:eastAsia="ru-RU"/>
        </w:rPr>
        <w:t>(*дата и номер Указа вписать после подписания)</w:t>
      </w:r>
      <w:r w:rsidRPr="008836E7">
        <w:rPr>
          <w:rFonts w:ascii="Times New Roman" w:eastAsia="Times New Roman" w:hAnsi="Times New Roman" w:cs="Times New Roman"/>
          <w:sz w:val="24"/>
          <w:szCs w:val="24"/>
          <w:lang w:eastAsia="ru-RU"/>
        </w:rPr>
        <w:t>;</w:t>
      </w:r>
    </w:p>
    <w:p w:rsidR="008836E7" w:rsidRPr="008836E7" w:rsidRDefault="008836E7" w:rsidP="008836E7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8836E7">
        <w:rPr>
          <w:rFonts w:ascii="Times New Roman" w:eastAsia="Times New Roman" w:hAnsi="Times New Roman" w:cs="Times New Roman"/>
          <w:sz w:val="24"/>
          <w:szCs w:val="24"/>
          <w:lang w:eastAsia="ru-RU"/>
        </w:rPr>
        <w:t>      20) </w:t>
      </w:r>
      <w:hyperlink r:id="rId26" w:anchor="z1" w:history="1">
        <w:r w:rsidRPr="008836E7">
          <w:rPr>
            <w:rFonts w:ascii="Times New Roman" w:eastAsia="Times New Roman" w:hAnsi="Times New Roman" w:cs="Times New Roman"/>
            <w:color w:val="0000FF"/>
            <w:sz w:val="24"/>
            <w:szCs w:val="24"/>
            <w:u w:val="single"/>
            <w:lang w:eastAsia="ru-RU"/>
          </w:rPr>
          <w:t>Указ</w:t>
        </w:r>
      </w:hyperlink>
      <w:r w:rsidRPr="008836E7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Президента Республики Казахстан от 1 марта 2016 года № 205 "Об утверждении Государственной программы развития образования и науки Республики Казахстан на 2016 – 2019 годы";</w:t>
      </w:r>
    </w:p>
    <w:p w:rsidR="008836E7" w:rsidRPr="008836E7" w:rsidRDefault="008836E7" w:rsidP="008836E7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8836E7">
        <w:rPr>
          <w:rFonts w:ascii="Times New Roman" w:eastAsia="Times New Roman" w:hAnsi="Times New Roman" w:cs="Times New Roman"/>
          <w:sz w:val="24"/>
          <w:szCs w:val="24"/>
          <w:lang w:eastAsia="ru-RU"/>
        </w:rPr>
        <w:lastRenderedPageBreak/>
        <w:t>      21) </w:t>
      </w:r>
      <w:hyperlink r:id="rId27" w:anchor="z1" w:history="1">
        <w:r w:rsidRPr="008836E7">
          <w:rPr>
            <w:rFonts w:ascii="Times New Roman" w:eastAsia="Times New Roman" w:hAnsi="Times New Roman" w:cs="Times New Roman"/>
            <w:color w:val="0000FF"/>
            <w:sz w:val="24"/>
            <w:szCs w:val="24"/>
            <w:u w:val="single"/>
            <w:lang w:eastAsia="ru-RU"/>
          </w:rPr>
          <w:t>постановление</w:t>
        </w:r>
      </w:hyperlink>
      <w:r w:rsidRPr="008836E7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Правительства Республики Казахстан от 14 апреля 2014 года № 352 "Об утверждении перечня и критериев отбора предметов религиозного назначения, ввозимых религиозными объединениями, зарегистрированными в органах юстиции Республики Казахстан, которые освобождаются от налога на добавленную стоимость";</w:t>
      </w:r>
    </w:p>
    <w:p w:rsidR="008836E7" w:rsidRPr="008836E7" w:rsidRDefault="008836E7" w:rsidP="008836E7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8836E7">
        <w:rPr>
          <w:rFonts w:ascii="Times New Roman" w:eastAsia="Times New Roman" w:hAnsi="Times New Roman" w:cs="Times New Roman"/>
          <w:sz w:val="24"/>
          <w:szCs w:val="24"/>
          <w:lang w:eastAsia="ru-RU"/>
        </w:rPr>
        <w:t>      </w:t>
      </w:r>
      <w:proofErr w:type="gramStart"/>
      <w:r w:rsidRPr="008836E7">
        <w:rPr>
          <w:rFonts w:ascii="Times New Roman" w:eastAsia="Times New Roman" w:hAnsi="Times New Roman" w:cs="Times New Roman"/>
          <w:sz w:val="24"/>
          <w:szCs w:val="24"/>
          <w:lang w:eastAsia="ru-RU"/>
        </w:rPr>
        <w:t>22) приказ исполняющего обязанности Председателя Агентства Республики Казахстан по делам религий от 23 июля 2013 года № 34 "Об утверждении Инструкции по определению расположения специальных стационарных помещений для распространения религиозной литературы и иных информационных материалов религиозного содержания, предметов религиозного назначения, а также помещений для проведения религиозных мероприятий за пределами культовых зданий (сооружений)";</w:t>
      </w:r>
      <w:proofErr w:type="gramEnd"/>
    </w:p>
    <w:p w:rsidR="008836E7" w:rsidRPr="008836E7" w:rsidRDefault="008836E7" w:rsidP="008836E7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8836E7">
        <w:rPr>
          <w:rFonts w:ascii="Times New Roman" w:eastAsia="Times New Roman" w:hAnsi="Times New Roman" w:cs="Times New Roman"/>
          <w:sz w:val="24"/>
          <w:szCs w:val="24"/>
          <w:lang w:eastAsia="ru-RU"/>
        </w:rPr>
        <w:t>      23) приказ Министра культуры и спорта Республики Казахстан от 23 апреля 2015 года № 147 "Об утверждении стандартов государственных услуг в сфере религиозной деятельности";</w:t>
      </w:r>
    </w:p>
    <w:p w:rsidR="008836E7" w:rsidRPr="008836E7" w:rsidRDefault="008836E7" w:rsidP="008836E7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8836E7">
        <w:rPr>
          <w:rFonts w:ascii="Times New Roman" w:eastAsia="Times New Roman" w:hAnsi="Times New Roman" w:cs="Times New Roman"/>
          <w:sz w:val="24"/>
          <w:szCs w:val="24"/>
          <w:lang w:eastAsia="ru-RU"/>
        </w:rPr>
        <w:t>      24) приказ исполняющего обязанности Министра культуры и спорта Республики Казахстан от 22 мая 2015 года № 190"Об утверждении регламентов государственных услуг в сфере религиозной деятельности".</w:t>
      </w:r>
    </w:p>
    <w:p w:rsidR="008836E7" w:rsidRPr="008836E7" w:rsidRDefault="008836E7" w:rsidP="008836E7">
      <w:pPr>
        <w:spacing w:before="100" w:beforeAutospacing="1" w:after="100" w:afterAutospacing="1" w:line="240" w:lineRule="auto"/>
        <w:outlineLvl w:val="2"/>
        <w:rPr>
          <w:rFonts w:ascii="Times New Roman" w:eastAsia="Times New Roman" w:hAnsi="Times New Roman" w:cs="Times New Roman"/>
          <w:b/>
          <w:bCs/>
          <w:sz w:val="27"/>
          <w:szCs w:val="27"/>
          <w:lang w:eastAsia="ru-RU"/>
        </w:rPr>
      </w:pPr>
      <w:r w:rsidRPr="008836E7">
        <w:rPr>
          <w:rFonts w:ascii="Times New Roman" w:eastAsia="Times New Roman" w:hAnsi="Times New Roman" w:cs="Times New Roman"/>
          <w:b/>
          <w:bCs/>
          <w:sz w:val="27"/>
          <w:szCs w:val="27"/>
          <w:lang w:eastAsia="ru-RU"/>
        </w:rPr>
        <w:t>Заключительные положения</w:t>
      </w:r>
    </w:p>
    <w:p w:rsidR="008836E7" w:rsidRPr="008836E7" w:rsidRDefault="008836E7" w:rsidP="008836E7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8836E7">
        <w:rPr>
          <w:rFonts w:ascii="Times New Roman" w:eastAsia="Times New Roman" w:hAnsi="Times New Roman" w:cs="Times New Roman"/>
          <w:sz w:val="24"/>
          <w:szCs w:val="24"/>
          <w:lang w:eastAsia="ru-RU"/>
        </w:rPr>
        <w:t>      Реализация Концепции будет способствовать дальнейшему воплощению в жизнь основных ценностей и принципов Конституции Республики Казахстан в контексте новых геополитических реалий и своевременного реагирования на внутренние и внешние вызовы национальной безопасности.</w:t>
      </w:r>
    </w:p>
    <w:p w:rsidR="008836E7" w:rsidRPr="008836E7" w:rsidRDefault="008836E7" w:rsidP="008836E7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8836E7">
        <w:rPr>
          <w:rFonts w:ascii="Times New Roman" w:eastAsia="Times New Roman" w:hAnsi="Times New Roman" w:cs="Times New Roman"/>
          <w:sz w:val="24"/>
          <w:szCs w:val="24"/>
          <w:lang w:eastAsia="ru-RU"/>
        </w:rPr>
        <w:t>      Эффективность реализации Концепции, соответственно, безопасность, мир и стабильность в казахстанском обществе зависят от конструктивного взаимодействия, осознанного и активного участия всех государственных и неправительственных структур, институтов гражданского общества и каждого гражданина, ориентированных на защиту интересов государства.</w:t>
      </w:r>
    </w:p>
    <w:p w:rsidR="008836E7" w:rsidRPr="008836E7" w:rsidRDefault="008836E7" w:rsidP="008836E7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8836E7">
        <w:rPr>
          <w:rFonts w:ascii="Times New Roman" w:eastAsia="Times New Roman" w:hAnsi="Times New Roman" w:cs="Times New Roman"/>
          <w:sz w:val="24"/>
          <w:szCs w:val="24"/>
          <w:lang w:eastAsia="ru-RU"/>
        </w:rPr>
        <w:t>      Реализация государственной политики в религиозной сфере позволит решить приоритетные задачи развития светского Казахстана и обеспечения безопасного будущего страны, в которой в мире и согласии проживают представители различных конфессий и этносов.</w:t>
      </w:r>
    </w:p>
    <w:sectPr w:rsidR="008836E7" w:rsidRPr="008836E7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A3375F0"/>
    <w:multiLevelType w:val="multilevel"/>
    <w:tmpl w:val="99B0786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>
    <w:nsid w:val="0BCF29A9"/>
    <w:multiLevelType w:val="multilevel"/>
    <w:tmpl w:val="DA244E3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>
    <w:nsid w:val="32995C87"/>
    <w:multiLevelType w:val="multilevel"/>
    <w:tmpl w:val="FFEA4C4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>
    <w:nsid w:val="48011833"/>
    <w:multiLevelType w:val="multilevel"/>
    <w:tmpl w:val="332ED86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">
    <w:nsid w:val="56902160"/>
    <w:multiLevelType w:val="multilevel"/>
    <w:tmpl w:val="38E86D5E"/>
    <w:lvl w:ilvl="0">
      <w:start w:val="1"/>
      <w:numFmt w:val="bullet"/>
      <w:lvlText w:val=""/>
      <w:lvlJc w:val="left"/>
      <w:pPr>
        <w:tabs>
          <w:tab w:val="num" w:pos="502"/>
        </w:tabs>
        <w:ind w:left="502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222"/>
        </w:tabs>
        <w:ind w:left="1222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1942"/>
        </w:tabs>
        <w:ind w:left="1942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662"/>
        </w:tabs>
        <w:ind w:left="2662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382"/>
        </w:tabs>
        <w:ind w:left="3382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102"/>
        </w:tabs>
        <w:ind w:left="4102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4822"/>
        </w:tabs>
        <w:ind w:left="4822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542"/>
        </w:tabs>
        <w:ind w:left="5542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262"/>
        </w:tabs>
        <w:ind w:left="6262" w:hanging="360"/>
      </w:pPr>
      <w:rPr>
        <w:rFonts w:ascii="Wingdings" w:hAnsi="Wingdings" w:hint="default"/>
        <w:sz w:val="20"/>
      </w:rPr>
    </w:lvl>
  </w:abstractNum>
  <w:abstractNum w:abstractNumId="5">
    <w:nsid w:val="58A32D06"/>
    <w:multiLevelType w:val="multilevel"/>
    <w:tmpl w:val="EFE4A2E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6">
    <w:nsid w:val="5D0F60F5"/>
    <w:multiLevelType w:val="multilevel"/>
    <w:tmpl w:val="E5E8B06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7">
    <w:nsid w:val="72A045F0"/>
    <w:multiLevelType w:val="multilevel"/>
    <w:tmpl w:val="B9F4342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5"/>
  </w:num>
  <w:num w:numId="2">
    <w:abstractNumId w:val="7"/>
  </w:num>
  <w:num w:numId="3">
    <w:abstractNumId w:val="4"/>
  </w:num>
  <w:num w:numId="4">
    <w:abstractNumId w:val="3"/>
  </w:num>
  <w:num w:numId="5">
    <w:abstractNumId w:val="1"/>
  </w:num>
  <w:num w:numId="6">
    <w:abstractNumId w:val="0"/>
  </w:num>
  <w:num w:numId="7">
    <w:abstractNumId w:val="2"/>
  </w:num>
  <w:num w:numId="8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4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8836E7"/>
    <w:rsid w:val="008836E7"/>
    <w:rsid w:val="00A1603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paragraph" w:styleId="1">
    <w:name w:val="heading 1"/>
    <w:basedOn w:val="a"/>
    <w:link w:val="10"/>
    <w:uiPriority w:val="9"/>
    <w:qFormat/>
    <w:rsid w:val="008836E7"/>
    <w:pPr>
      <w:spacing w:before="100" w:beforeAutospacing="1" w:after="100" w:afterAutospacing="1" w:line="240" w:lineRule="auto"/>
      <w:outlineLvl w:val="0"/>
    </w:pPr>
    <w:rPr>
      <w:rFonts w:ascii="Times New Roman" w:eastAsia="Times New Roman" w:hAnsi="Times New Roman" w:cs="Times New Roman"/>
      <w:b/>
      <w:bCs/>
      <w:kern w:val="36"/>
      <w:sz w:val="48"/>
      <w:szCs w:val="48"/>
      <w:lang w:eastAsia="ru-RU"/>
    </w:rPr>
  </w:style>
  <w:style w:type="paragraph" w:styleId="3">
    <w:name w:val="heading 3"/>
    <w:basedOn w:val="a"/>
    <w:link w:val="30"/>
    <w:uiPriority w:val="9"/>
    <w:qFormat/>
    <w:rsid w:val="008836E7"/>
    <w:pPr>
      <w:spacing w:before="100" w:beforeAutospacing="1" w:after="100" w:afterAutospacing="1" w:line="240" w:lineRule="auto"/>
      <w:outlineLvl w:val="2"/>
    </w:pPr>
    <w:rPr>
      <w:rFonts w:ascii="Times New Roman" w:eastAsia="Times New Roman" w:hAnsi="Times New Roman" w:cs="Times New Roman"/>
      <w:b/>
      <w:bCs/>
      <w:sz w:val="27"/>
      <w:szCs w:val="27"/>
      <w:lang w:eastAsia="ru-RU"/>
    </w:rPr>
  </w:style>
  <w:style w:type="paragraph" w:styleId="4">
    <w:name w:val="heading 4"/>
    <w:basedOn w:val="a"/>
    <w:link w:val="40"/>
    <w:uiPriority w:val="9"/>
    <w:qFormat/>
    <w:rsid w:val="008836E7"/>
    <w:pPr>
      <w:spacing w:before="100" w:beforeAutospacing="1" w:after="100" w:afterAutospacing="1" w:line="240" w:lineRule="auto"/>
      <w:outlineLvl w:val="3"/>
    </w:pPr>
    <w:rPr>
      <w:rFonts w:ascii="Times New Roman" w:eastAsia="Times New Roman" w:hAnsi="Times New Roman" w:cs="Times New Roman"/>
      <w:b/>
      <w:bCs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8836E7"/>
    <w:rPr>
      <w:rFonts w:ascii="Times New Roman" w:eastAsia="Times New Roman" w:hAnsi="Times New Roman" w:cs="Times New Roman"/>
      <w:b/>
      <w:bCs/>
      <w:kern w:val="36"/>
      <w:sz w:val="48"/>
      <w:szCs w:val="48"/>
      <w:lang w:eastAsia="ru-RU"/>
    </w:rPr>
  </w:style>
  <w:style w:type="character" w:customStyle="1" w:styleId="30">
    <w:name w:val="Заголовок 3 Знак"/>
    <w:basedOn w:val="a0"/>
    <w:link w:val="3"/>
    <w:uiPriority w:val="9"/>
    <w:rsid w:val="008836E7"/>
    <w:rPr>
      <w:rFonts w:ascii="Times New Roman" w:eastAsia="Times New Roman" w:hAnsi="Times New Roman" w:cs="Times New Roman"/>
      <w:b/>
      <w:bCs/>
      <w:sz w:val="27"/>
      <w:szCs w:val="27"/>
      <w:lang w:eastAsia="ru-RU"/>
    </w:rPr>
  </w:style>
  <w:style w:type="character" w:customStyle="1" w:styleId="40">
    <w:name w:val="Заголовок 4 Знак"/>
    <w:basedOn w:val="a0"/>
    <w:link w:val="4"/>
    <w:uiPriority w:val="9"/>
    <w:rsid w:val="008836E7"/>
    <w:rPr>
      <w:rFonts w:ascii="Times New Roman" w:eastAsia="Times New Roman" w:hAnsi="Times New Roman" w:cs="Times New Roman"/>
      <w:b/>
      <w:bCs/>
      <w:sz w:val="24"/>
      <w:szCs w:val="24"/>
      <w:lang w:eastAsia="ru-RU"/>
    </w:rPr>
  </w:style>
  <w:style w:type="character" w:styleId="a3">
    <w:name w:val="Hyperlink"/>
    <w:basedOn w:val="a0"/>
    <w:uiPriority w:val="99"/>
    <w:semiHidden/>
    <w:unhideWhenUsed/>
    <w:rsid w:val="008836E7"/>
    <w:rPr>
      <w:color w:val="0000FF"/>
      <w:u w:val="single"/>
    </w:rPr>
  </w:style>
  <w:style w:type="paragraph" w:styleId="a4">
    <w:name w:val="Normal (Web)"/>
    <w:basedOn w:val="a"/>
    <w:uiPriority w:val="99"/>
    <w:unhideWhenUsed/>
    <w:rsid w:val="008836E7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5">
    <w:name w:val="Balloon Text"/>
    <w:basedOn w:val="a"/>
    <w:link w:val="a6"/>
    <w:uiPriority w:val="99"/>
    <w:semiHidden/>
    <w:unhideWhenUsed/>
    <w:rsid w:val="008836E7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basedOn w:val="a0"/>
    <w:link w:val="a5"/>
    <w:uiPriority w:val="99"/>
    <w:semiHidden/>
    <w:rsid w:val="008836E7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paragraph" w:styleId="1">
    <w:name w:val="heading 1"/>
    <w:basedOn w:val="a"/>
    <w:link w:val="10"/>
    <w:uiPriority w:val="9"/>
    <w:qFormat/>
    <w:rsid w:val="008836E7"/>
    <w:pPr>
      <w:spacing w:before="100" w:beforeAutospacing="1" w:after="100" w:afterAutospacing="1" w:line="240" w:lineRule="auto"/>
      <w:outlineLvl w:val="0"/>
    </w:pPr>
    <w:rPr>
      <w:rFonts w:ascii="Times New Roman" w:eastAsia="Times New Roman" w:hAnsi="Times New Roman" w:cs="Times New Roman"/>
      <w:b/>
      <w:bCs/>
      <w:kern w:val="36"/>
      <w:sz w:val="48"/>
      <w:szCs w:val="48"/>
      <w:lang w:eastAsia="ru-RU"/>
    </w:rPr>
  </w:style>
  <w:style w:type="paragraph" w:styleId="3">
    <w:name w:val="heading 3"/>
    <w:basedOn w:val="a"/>
    <w:link w:val="30"/>
    <w:uiPriority w:val="9"/>
    <w:qFormat/>
    <w:rsid w:val="008836E7"/>
    <w:pPr>
      <w:spacing w:before="100" w:beforeAutospacing="1" w:after="100" w:afterAutospacing="1" w:line="240" w:lineRule="auto"/>
      <w:outlineLvl w:val="2"/>
    </w:pPr>
    <w:rPr>
      <w:rFonts w:ascii="Times New Roman" w:eastAsia="Times New Roman" w:hAnsi="Times New Roman" w:cs="Times New Roman"/>
      <w:b/>
      <w:bCs/>
      <w:sz w:val="27"/>
      <w:szCs w:val="27"/>
      <w:lang w:eastAsia="ru-RU"/>
    </w:rPr>
  </w:style>
  <w:style w:type="paragraph" w:styleId="4">
    <w:name w:val="heading 4"/>
    <w:basedOn w:val="a"/>
    <w:link w:val="40"/>
    <w:uiPriority w:val="9"/>
    <w:qFormat/>
    <w:rsid w:val="008836E7"/>
    <w:pPr>
      <w:spacing w:before="100" w:beforeAutospacing="1" w:after="100" w:afterAutospacing="1" w:line="240" w:lineRule="auto"/>
      <w:outlineLvl w:val="3"/>
    </w:pPr>
    <w:rPr>
      <w:rFonts w:ascii="Times New Roman" w:eastAsia="Times New Roman" w:hAnsi="Times New Roman" w:cs="Times New Roman"/>
      <w:b/>
      <w:bCs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8836E7"/>
    <w:rPr>
      <w:rFonts w:ascii="Times New Roman" w:eastAsia="Times New Roman" w:hAnsi="Times New Roman" w:cs="Times New Roman"/>
      <w:b/>
      <w:bCs/>
      <w:kern w:val="36"/>
      <w:sz w:val="48"/>
      <w:szCs w:val="48"/>
      <w:lang w:eastAsia="ru-RU"/>
    </w:rPr>
  </w:style>
  <w:style w:type="character" w:customStyle="1" w:styleId="30">
    <w:name w:val="Заголовок 3 Знак"/>
    <w:basedOn w:val="a0"/>
    <w:link w:val="3"/>
    <w:uiPriority w:val="9"/>
    <w:rsid w:val="008836E7"/>
    <w:rPr>
      <w:rFonts w:ascii="Times New Roman" w:eastAsia="Times New Roman" w:hAnsi="Times New Roman" w:cs="Times New Roman"/>
      <w:b/>
      <w:bCs/>
      <w:sz w:val="27"/>
      <w:szCs w:val="27"/>
      <w:lang w:eastAsia="ru-RU"/>
    </w:rPr>
  </w:style>
  <w:style w:type="character" w:customStyle="1" w:styleId="40">
    <w:name w:val="Заголовок 4 Знак"/>
    <w:basedOn w:val="a0"/>
    <w:link w:val="4"/>
    <w:uiPriority w:val="9"/>
    <w:rsid w:val="008836E7"/>
    <w:rPr>
      <w:rFonts w:ascii="Times New Roman" w:eastAsia="Times New Roman" w:hAnsi="Times New Roman" w:cs="Times New Roman"/>
      <w:b/>
      <w:bCs/>
      <w:sz w:val="24"/>
      <w:szCs w:val="24"/>
      <w:lang w:eastAsia="ru-RU"/>
    </w:rPr>
  </w:style>
  <w:style w:type="character" w:styleId="a3">
    <w:name w:val="Hyperlink"/>
    <w:basedOn w:val="a0"/>
    <w:uiPriority w:val="99"/>
    <w:semiHidden/>
    <w:unhideWhenUsed/>
    <w:rsid w:val="008836E7"/>
    <w:rPr>
      <w:color w:val="0000FF"/>
      <w:u w:val="single"/>
    </w:rPr>
  </w:style>
  <w:style w:type="paragraph" w:styleId="a4">
    <w:name w:val="Normal (Web)"/>
    <w:basedOn w:val="a"/>
    <w:uiPriority w:val="99"/>
    <w:unhideWhenUsed/>
    <w:rsid w:val="008836E7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5">
    <w:name w:val="Balloon Text"/>
    <w:basedOn w:val="a"/>
    <w:link w:val="a6"/>
    <w:uiPriority w:val="99"/>
    <w:semiHidden/>
    <w:unhideWhenUsed/>
    <w:rsid w:val="008836E7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basedOn w:val="a0"/>
    <w:link w:val="a5"/>
    <w:uiPriority w:val="99"/>
    <w:semiHidden/>
    <w:rsid w:val="008836E7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8281324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47650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4650910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02656109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52980249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  <w:div w:id="175551703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641902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90915133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71338350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213335749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28273084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187996954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74727192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211498231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  <w:div w:id="9965714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25397006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30531001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23667255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207758219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91150460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7791355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adilet.zan.kz/rus/docs/K950001000_" TargetMode="External"/><Relationship Id="rId13" Type="http://schemas.openxmlformats.org/officeDocument/2006/relationships/hyperlink" Target="http://adilet.zan.kz/rus/docs/Z990000451_" TargetMode="External"/><Relationship Id="rId18" Type="http://schemas.openxmlformats.org/officeDocument/2006/relationships/hyperlink" Target="http://adilet.zan.kz/rus/docs/Z1100000483" TargetMode="External"/><Relationship Id="rId26" Type="http://schemas.openxmlformats.org/officeDocument/2006/relationships/hyperlink" Target="http://adilet.zan.kz/rus/docs/U1600000205" TargetMode="External"/><Relationship Id="rId3" Type="http://schemas.microsoft.com/office/2007/relationships/stylesWithEffects" Target="stylesWithEffects.xml"/><Relationship Id="rId21" Type="http://schemas.openxmlformats.org/officeDocument/2006/relationships/hyperlink" Target="http://adilet.zan.kz/rus/docs/Z1400000228" TargetMode="External"/><Relationship Id="rId7" Type="http://schemas.openxmlformats.org/officeDocument/2006/relationships/hyperlink" Target="http://adilet.zan.kz/rus/docs/K090000193_" TargetMode="External"/><Relationship Id="rId12" Type="http://schemas.openxmlformats.org/officeDocument/2006/relationships/hyperlink" Target="http://adilet.zan.kz/rus/docs/Z990000416_" TargetMode="External"/><Relationship Id="rId17" Type="http://schemas.openxmlformats.org/officeDocument/2006/relationships/hyperlink" Target="http://adilet.zan.kz/rus/docs/Z070000319_" TargetMode="External"/><Relationship Id="rId25" Type="http://schemas.openxmlformats.org/officeDocument/2006/relationships/hyperlink" Target="http://adilet.zan.kz/rus/docs/U1300000648" TargetMode="External"/><Relationship Id="rId2" Type="http://schemas.openxmlformats.org/officeDocument/2006/relationships/styles" Target="styles.xml"/><Relationship Id="rId16" Type="http://schemas.openxmlformats.org/officeDocument/2006/relationships/hyperlink" Target="http://adilet.zan.kz/rus/docs/Z060000207_" TargetMode="External"/><Relationship Id="rId20" Type="http://schemas.openxmlformats.org/officeDocument/2006/relationships/hyperlink" Target="http://adilet.zan.kz/rus/docs/Z1200000561" TargetMode="External"/><Relationship Id="rId29" Type="http://schemas.openxmlformats.org/officeDocument/2006/relationships/theme" Target="theme/theme1.xml"/><Relationship Id="rId1" Type="http://schemas.openxmlformats.org/officeDocument/2006/relationships/numbering" Target="numbering.xml"/><Relationship Id="rId6" Type="http://schemas.openxmlformats.org/officeDocument/2006/relationships/hyperlink" Target="http://adilet.zan.kz/rus/docs/K950001000_" TargetMode="External"/><Relationship Id="rId11" Type="http://schemas.openxmlformats.org/officeDocument/2006/relationships/hyperlink" Target="http://adilet.zan.kz/rus/docs/Z920002900_" TargetMode="External"/><Relationship Id="rId24" Type="http://schemas.openxmlformats.org/officeDocument/2006/relationships/hyperlink" Target="http://adilet.zan.kz/rus/docs/U1300000464" TargetMode="External"/><Relationship Id="rId5" Type="http://schemas.openxmlformats.org/officeDocument/2006/relationships/webSettings" Target="webSettings.xml"/><Relationship Id="rId15" Type="http://schemas.openxmlformats.org/officeDocument/2006/relationships/hyperlink" Target="http://adilet.zan.kz/rus/docs/Z050000031_" TargetMode="External"/><Relationship Id="rId23" Type="http://schemas.openxmlformats.org/officeDocument/2006/relationships/hyperlink" Target="http://adilet.zan.kz/rus/docs/U100000922_" TargetMode="External"/><Relationship Id="rId28" Type="http://schemas.openxmlformats.org/officeDocument/2006/relationships/fontTable" Target="fontTable.xml"/><Relationship Id="rId10" Type="http://schemas.openxmlformats.org/officeDocument/2006/relationships/hyperlink" Target="http://adilet.zan.kz/rus/docs/K090000193_" TargetMode="External"/><Relationship Id="rId19" Type="http://schemas.openxmlformats.org/officeDocument/2006/relationships/hyperlink" Target="http://adilet.zan.kz/rus/docs/Z1200000527" TargetMode="External"/><Relationship Id="rId4" Type="http://schemas.openxmlformats.org/officeDocument/2006/relationships/settings" Target="settings.xml"/><Relationship Id="rId9" Type="http://schemas.openxmlformats.org/officeDocument/2006/relationships/hyperlink" Target="http://adilet.zan.kz/rus/docs/K940001000_" TargetMode="External"/><Relationship Id="rId14" Type="http://schemas.openxmlformats.org/officeDocument/2006/relationships/hyperlink" Target="http://adilet.zan.kz/rus/docs/Z010000142_" TargetMode="External"/><Relationship Id="rId22" Type="http://schemas.openxmlformats.org/officeDocument/2006/relationships/hyperlink" Target="http://adilet.zan.kz/rus/docs/Z1500000416" TargetMode="External"/><Relationship Id="rId27" Type="http://schemas.openxmlformats.org/officeDocument/2006/relationships/hyperlink" Target="http://adilet.zan.kz/rus/docs/P1400000352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24</Pages>
  <Words>9024</Words>
  <Characters>51439</Characters>
  <Application>Microsoft Office Word</Application>
  <DocSecurity>0</DocSecurity>
  <Lines>428</Lines>
  <Paragraphs>120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отдел образования г.Степногорска</Company>
  <LinksUpToDate>false</LinksUpToDate>
  <CharactersWithSpaces>60343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пользователь</dc:creator>
  <cp:lastModifiedBy>пользователь</cp:lastModifiedBy>
  <cp:revision>1</cp:revision>
  <dcterms:created xsi:type="dcterms:W3CDTF">2017-07-13T02:24:00Z</dcterms:created>
  <dcterms:modified xsi:type="dcterms:W3CDTF">2017-07-13T02:27:00Z</dcterms:modified>
</cp:coreProperties>
</file>