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Ата-аналар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арналған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жадынама</w:t>
      </w:r>
      <w:proofErr w:type="spellEnd"/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Балаңызды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Интернеттегі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орынсыз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мазмұннан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қалай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қорғ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ау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болады</w:t>
      </w:r>
      <w:proofErr w:type="spellEnd"/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т.б</w:t>
      </w:r>
      <w:proofErr w:type="spellEnd"/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Балаң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ыз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орынсыз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мазмұнды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кездестірмеуге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қалай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көмектесуге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болады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: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•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Балаң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ыз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үлкендермен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кеңесуді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үйретіңіз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мұндай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қажетсіз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ақпарат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пайда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болған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кезде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дереу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хабарлаңыз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•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оқыған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немесе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көрген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нәрселердің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бәрі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шындыққа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сәйкес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келмейтіні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</w:t>
      </w:r>
      <w:proofErr w:type="spellEnd"/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түсіндіріңіз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Олар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сенімсіз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нәрселер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туралы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сұрауға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үйретіңіз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•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Балаңыздан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не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көретіні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</w:t>
      </w:r>
      <w:proofErr w:type="spellEnd"/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сұрауға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тырысыңыз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Көбінесе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бі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</w:t>
      </w:r>
      <w:proofErr w:type="spellEnd"/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сайтты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ашқаннан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кейін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бала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басқа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ұқсас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ресурстармен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танысқысы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келеді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мен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жасөспі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імдердің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қауіпсіздігін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қамтамасыз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ету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бойынша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жалпы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ұсыныстар</w:t>
      </w:r>
      <w:proofErr w:type="spellEnd"/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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Балаңыздың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компьютерін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асхана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немесе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қонақ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бөлме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сияқты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қоғамдық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жерге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қойыңыз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Бұ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л</w:t>
      </w:r>
      <w:proofErr w:type="spellEnd"/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балаларыңыздың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желіде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не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істеп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жатқанын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бақылауды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жеңілдетеді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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Балаларыңыздың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қандай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сайттарға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кіретіні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</w:t>
      </w:r>
      <w:proofErr w:type="spellEnd"/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бақылаңыз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Егер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сізде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кішкентай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болса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бірге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зерттеңіз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Егер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сізде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үлкен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болса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олармен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олар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кіретін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сайттар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туралы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сөйлесіңіз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сіздің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отбасыңызда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не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қабылданбайтын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нені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қабылдамайтынын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талқылаңыз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кіретін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сайттардың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тізімін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олардың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браузер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тарихында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табу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болады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Сондай-ақ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сәйкес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емес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мазмұнды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блоктау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үшін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құралдарды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пайдалану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болады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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интернет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ау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іпсіздігіне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үйрету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балаларыңыздың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желіде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не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істеп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жатқанын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нем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бақылай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алмайсыз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Олар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ау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іпсіз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жауапты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түрде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өз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бетінше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пайдалануды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үйренуі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керек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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Вирустан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қорғауды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орнатыңыз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Вирус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қарсы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бағдарламалық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құралды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пайдаланыңыз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үнемі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жаңартыңыз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файлдарды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ортақ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пайдалану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сайттарынан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жүктеп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алмау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бейтаныс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адамдардың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электрондық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хаттарындағы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файлдарды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қабылдамауға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немесе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тіркемелерді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жүктеп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алмауға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үйретіңіз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P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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желіде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жауапкершілікке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үйрету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Алтын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ережені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есте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сақтаңыз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: </w:t>
      </w:r>
      <w:proofErr w:type="spellStart"/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адам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айтпайтын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нәрсені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оған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MS,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электрондық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пошта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, чат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арқылы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жібермеу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керек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немесе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оның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Интернеттегі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парақшасында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түсініктемелерде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жазбау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керек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Default="002C64B2" w:rsidP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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Желідегі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мазмұнды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сыни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тұ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ғыдан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бағалаңыз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Интернеттегі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ақпарат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ә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қашан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дұрыс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бола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бермейді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сенімді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ақпарат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көздерін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сенімсізден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>ажыратуды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Интернеттен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тапқан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ақпаратты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тексеруді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үйренуі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керек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.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Сондай-ақ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балаларға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басқа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адамдардың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веб-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сайттарынан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мазмұнды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көшіру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және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қою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плагиат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ретінде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қарастырылуы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мүмкін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екенін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proofErr w:type="spell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түсінді</w:t>
      </w:r>
      <w:proofErr w:type="gramStart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р</w:t>
      </w:r>
      <w:proofErr w:type="gram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іңіз</w:t>
      </w:r>
      <w:proofErr w:type="spellEnd"/>
      <w:r w:rsidRPr="002C64B2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.</w:t>
      </w:r>
    </w:p>
    <w:p w:rsidR="002C64B2" w:rsidRDefault="002C64B2">
      <w:pPr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ED4FBF" w:rsidRPr="00ED4FBF" w:rsidRDefault="00ED4FBF" w:rsidP="00473DCA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ED4FBF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Памятка для родителей</w:t>
      </w:r>
    </w:p>
    <w:p w:rsidR="00ED4FBF" w:rsidRPr="00AA6FD6" w:rsidRDefault="00ED4FBF" w:rsidP="00473DCA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AA6FD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Как защитить ребенка </w:t>
      </w:r>
      <w:proofErr w:type="gramStart"/>
      <w:r w:rsidRPr="00AA6FD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от</w:t>
      </w:r>
      <w:proofErr w:type="gramEnd"/>
      <w:r w:rsidRPr="00AA6FD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нежелательного контента в Интернете</w:t>
      </w:r>
    </w:p>
    <w:p w:rsidR="00ED4FBF" w:rsidRPr="00ED4FBF" w:rsidRDefault="00ED4FBF" w:rsidP="00473D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4FBF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Контентные риски</w:t>
      </w:r>
      <w:r w:rsidR="00473D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ED4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материалы (тексты, картинки, аудио, видеофайлы, ссылки на сторонние ресурсы), содержащие насилие, агрессию, эротику и порнографию, нецензурную лексику, информацию, разжигающую расовую ненависть, пропаганду анорексии и булимии, суицида, азартных игр, наркотических веществ и т.д.</w:t>
      </w:r>
      <w:proofErr w:type="gramEnd"/>
    </w:p>
    <w:p w:rsidR="00ED4FBF" w:rsidRPr="002F185C" w:rsidRDefault="001B7C45" w:rsidP="002F18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85C">
        <w:rPr>
          <w:rFonts w:ascii="Times New Roman" w:eastAsia="Times New Roman" w:hAnsi="Times New Roman" w:cs="Times New Roman"/>
          <w:i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63500</wp:posOffset>
            </wp:positionV>
            <wp:extent cx="990600" cy="741045"/>
            <wp:effectExtent l="0" t="0" r="0" b="1905"/>
            <wp:wrapThrough wrapText="bothSides">
              <wp:wrapPolygon edited="0">
                <wp:start x="0" y="0"/>
                <wp:lineTo x="0" y="21100"/>
                <wp:lineTo x="21185" y="21100"/>
                <wp:lineTo x="21185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FBF" w:rsidRPr="002F185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Как помочь ребенку избежать столкновения с </w:t>
      </w:r>
      <w:proofErr w:type="gramStart"/>
      <w:r w:rsidR="00ED4FBF" w:rsidRPr="002F185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нежелательным</w:t>
      </w:r>
      <w:proofErr w:type="gramEnd"/>
      <w:r w:rsidR="00ED4FBF" w:rsidRPr="002F185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контентом</w:t>
      </w:r>
      <w:r w:rsidR="00ED4FBF"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ED4FBF" w:rsidRPr="00ED4FBF" w:rsidRDefault="00ED4FBF" w:rsidP="00473DCA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Приучите ребенка советоваться </w:t>
      </w:r>
      <w:proofErr w:type="gramStart"/>
      <w:r w:rsidRPr="00ED4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ED4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немедленно сообщать о появлении нежелател</w:t>
      </w:r>
      <w:r w:rsidRPr="00D541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ьной информации подобного рода.</w:t>
      </w:r>
    </w:p>
    <w:p w:rsidR="00ED4FBF" w:rsidRPr="00ED4FBF" w:rsidRDefault="00ED4FBF" w:rsidP="00473DCA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 детям, что далеко не все, что они могут прочесть или увидеть в Интернете – правда. Приучите их спрашива</w:t>
      </w:r>
      <w:r w:rsidRPr="00D541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о том, в чем они не уверены.</w:t>
      </w:r>
    </w:p>
    <w:p w:rsidR="00ED4FBF" w:rsidRPr="00D541A7" w:rsidRDefault="00ED4FBF" w:rsidP="00473DCA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Старайтесь спрашивать ребенка об увиденном в Интернете. Зачастую, открыв один сайт, ребенок захочет познакомиться и с другими подобными ресурсами. </w:t>
      </w:r>
    </w:p>
    <w:p w:rsidR="00ED4FBF" w:rsidRPr="00473DCA" w:rsidRDefault="00ED4FBF" w:rsidP="00473D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D541A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Общие рекомендациипо обеспечению безопасности</w:t>
      </w:r>
      <w:r w:rsidR="00D541A7" w:rsidRPr="00D541A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детей и подростков в Интернете</w:t>
      </w:r>
    </w:p>
    <w:p w:rsidR="002F185C" w:rsidRPr="002F185C" w:rsidRDefault="00ED4FBF" w:rsidP="002F185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 xml:space="preserve">Расположите компьютер вашего ребенка в месте общей доступности: </w:t>
      </w:r>
      <w:r w:rsidRPr="002F185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столовой или гостиной.</w:t>
      </w:r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 вам будет проще уследить за тем, что делают дети в Интернете. </w:t>
      </w:r>
    </w:p>
    <w:p w:rsidR="002F185C" w:rsidRPr="002F185C" w:rsidRDefault="00D541A7" w:rsidP="002F185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85C">
        <w:rPr>
          <w:noProof/>
          <w:color w:val="C00000"/>
          <w:sz w:val="26"/>
          <w:szCs w:val="26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254000</wp:posOffset>
            </wp:positionV>
            <wp:extent cx="1362075" cy="908050"/>
            <wp:effectExtent l="0" t="0" r="0" b="0"/>
            <wp:wrapTight wrapText="bothSides">
              <wp:wrapPolygon edited="0">
                <wp:start x="0" y="0"/>
                <wp:lineTo x="0" y="21298"/>
                <wp:lineTo x="21449" y="21298"/>
                <wp:lineTo x="2144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FBF"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Следите, какие сайты посещают ваши дети</w:t>
      </w:r>
      <w:r w:rsidR="00ED4FBF" w:rsidRPr="002F1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="00ED4FBF"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Если у вас маленькие дети, знакомьтесь с Интернетом вместе. Если у вас дети постарше, поговорите с ними о сайтах, которые они посещают, и обсудите, что допустимо, а что недопустимо в вашей семье. Список сайтов, которые посещает ваш ребенок, можно найти в истории браузера. Кроме того, вы можете воспользоваться инструментами блокировки нежелательного контента</w:t>
      </w:r>
      <w:r w:rsidR="001B7C45"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F185C" w:rsidRPr="002F185C" w:rsidRDefault="00ED4FBF" w:rsidP="002F185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Расскажите детям о безопасности в Интернете</w:t>
      </w:r>
      <w:r w:rsidRPr="002F1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 не </w:t>
      </w:r>
      <w:proofErr w:type="gramStart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сможете</w:t>
      </w:r>
      <w:proofErr w:type="gramEnd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все время следить за тем, что ваши дети делают в Сети. Им необходимо научиться </w:t>
      </w:r>
      <w:proofErr w:type="gramStart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самостоятельно</w:t>
      </w:r>
      <w:proofErr w:type="gramEnd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пользоваться Интернетом безопасным и ответственным образом.</w:t>
      </w:r>
    </w:p>
    <w:p w:rsidR="002F185C" w:rsidRPr="002F185C" w:rsidRDefault="00ED4FBF" w:rsidP="002F185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Установите защиту от вирусов</w:t>
      </w:r>
      <w:r w:rsidRPr="002F1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Используйте и регулярно обновляйте антивирусное</w:t>
      </w:r>
      <w:r w:rsidR="00473DCA"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программное обеспечение</w:t>
      </w:r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Научите детей не загружать файлы с </w:t>
      </w:r>
      <w:proofErr w:type="spellStart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файлообменных</w:t>
      </w:r>
      <w:proofErr w:type="spellEnd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сайтов, а также не принимать файлы и не загружать вложения, содержащиеся в электронных письмах от незнакомых людей. </w:t>
      </w:r>
    </w:p>
    <w:p w:rsidR="002F185C" w:rsidRPr="002F185C" w:rsidRDefault="001B7C45" w:rsidP="002F185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185C">
        <w:rPr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219710</wp:posOffset>
            </wp:positionV>
            <wp:extent cx="1412875" cy="990600"/>
            <wp:effectExtent l="0" t="0" r="0" b="0"/>
            <wp:wrapTight wrapText="bothSides">
              <wp:wrapPolygon edited="0">
                <wp:start x="0" y="0"/>
                <wp:lineTo x="0" y="21185"/>
                <wp:lineTo x="21260" y="21185"/>
                <wp:lineTo x="2126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4FBF"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Научите д</w:t>
      </w:r>
      <w:r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 xml:space="preserve">етей ответственному поведению в </w:t>
      </w:r>
      <w:r w:rsidR="00ED4FBF"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Интернете.</w:t>
      </w:r>
      <w:r w:rsidR="00E438B7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 xml:space="preserve"> </w:t>
      </w:r>
      <w:r w:rsidR="00ED4FBF"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Помните золотое правило: то, что вы не сказали бы человеку в лицо, не стоит отправлять ему по MS, электронной почте, чате или размещать в комментариях на его странице в Сети. </w:t>
      </w:r>
    </w:p>
    <w:p w:rsidR="00107724" w:rsidRPr="00073649" w:rsidRDefault="00ED4FBF" w:rsidP="002F185C">
      <w:pPr>
        <w:pStyle w:val="a4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85C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Оценивайте интернет-контент критически</w:t>
      </w:r>
      <w:r w:rsidRPr="002F185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То, что содержится в Интернете, не всегда правда. Дети должны </w:t>
      </w:r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научиться отличать надежные источники информации от </w:t>
      </w:r>
      <w:proofErr w:type="gramStart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ненадежных</w:t>
      </w:r>
      <w:proofErr w:type="gramEnd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проверять информацию, которую они находят в Интернете. Также объясните детям, что копирование и вставка содержания с </w:t>
      </w:r>
      <w:proofErr w:type="gramStart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чужих</w:t>
      </w:r>
      <w:proofErr w:type="gramEnd"/>
      <w:r w:rsidRPr="002F1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веб-сайтов могут быть признаны плагиатом</w:t>
      </w:r>
      <w:r w:rsidR="002F1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sectPr w:rsidR="00107724" w:rsidRPr="00073649" w:rsidSect="00C944B2">
      <w:pgSz w:w="11906" w:h="16838"/>
      <w:pgMar w:top="1134" w:right="850" w:bottom="709" w:left="1134" w:header="708" w:footer="708" w:gutter="0"/>
      <w:pgBorders w:offsetFrom="page">
        <w:top w:val="thinThickThinSmallGap" w:sz="24" w:space="24" w:color="002060"/>
        <w:left w:val="thinThickThinSmallGap" w:sz="24" w:space="24" w:color="002060"/>
        <w:bottom w:val="thinThickThinSmallGap" w:sz="24" w:space="24" w:color="002060"/>
        <w:right w:val="thinThickThinSmallGap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mso8A7C"/>
      </v:shape>
    </w:pict>
  </w:numPicBullet>
  <w:abstractNum w:abstractNumId="0">
    <w:nsid w:val="12A20062"/>
    <w:multiLevelType w:val="multilevel"/>
    <w:tmpl w:val="C6D69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396833"/>
    <w:multiLevelType w:val="hybridMultilevel"/>
    <w:tmpl w:val="8A42A4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19318A"/>
    <w:multiLevelType w:val="hybridMultilevel"/>
    <w:tmpl w:val="6AD29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5442B"/>
    <w:multiLevelType w:val="hybridMultilevel"/>
    <w:tmpl w:val="F0D603E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F611B"/>
    <w:multiLevelType w:val="multilevel"/>
    <w:tmpl w:val="2FBE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4515F1"/>
    <w:multiLevelType w:val="hybridMultilevel"/>
    <w:tmpl w:val="CA20C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F30"/>
    <w:rsid w:val="00073649"/>
    <w:rsid w:val="0009231D"/>
    <w:rsid w:val="00107724"/>
    <w:rsid w:val="00192612"/>
    <w:rsid w:val="00196D42"/>
    <w:rsid w:val="00196F30"/>
    <w:rsid w:val="001B7C45"/>
    <w:rsid w:val="001E7DF6"/>
    <w:rsid w:val="002C64B2"/>
    <w:rsid w:val="002F185C"/>
    <w:rsid w:val="00473DCA"/>
    <w:rsid w:val="005F344C"/>
    <w:rsid w:val="00723A5B"/>
    <w:rsid w:val="00751D6E"/>
    <w:rsid w:val="007722C0"/>
    <w:rsid w:val="00834FFA"/>
    <w:rsid w:val="00882427"/>
    <w:rsid w:val="009165C2"/>
    <w:rsid w:val="00966658"/>
    <w:rsid w:val="009E6344"/>
    <w:rsid w:val="00A4573D"/>
    <w:rsid w:val="00AA6FD6"/>
    <w:rsid w:val="00C944B2"/>
    <w:rsid w:val="00D541A7"/>
    <w:rsid w:val="00DA5D2C"/>
    <w:rsid w:val="00E438B7"/>
    <w:rsid w:val="00ED4FBF"/>
    <w:rsid w:val="00FF3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722C0"/>
    <w:rPr>
      <w:b/>
      <w:bCs/>
    </w:rPr>
  </w:style>
  <w:style w:type="paragraph" w:styleId="a4">
    <w:name w:val="List Paragraph"/>
    <w:basedOn w:val="a"/>
    <w:uiPriority w:val="34"/>
    <w:qFormat/>
    <w:rsid w:val="00473D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722C0"/>
    <w:rPr>
      <w:b/>
      <w:bCs/>
    </w:rPr>
  </w:style>
  <w:style w:type="paragraph" w:styleId="a4">
    <w:name w:val="List Paragraph"/>
    <w:basedOn w:val="a"/>
    <w:uiPriority w:val="34"/>
    <w:qFormat/>
    <w:rsid w:val="00473D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6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Anastasia</cp:lastModifiedBy>
  <cp:revision>2</cp:revision>
  <cp:lastPrinted>2013-11-09T06:23:00Z</cp:lastPrinted>
  <dcterms:created xsi:type="dcterms:W3CDTF">2023-11-17T14:49:00Z</dcterms:created>
  <dcterms:modified xsi:type="dcterms:W3CDTF">2023-11-17T14:49:00Z</dcterms:modified>
</cp:coreProperties>
</file>